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40DE" w14:textId="77777777" w:rsidR="00262F0A" w:rsidRPr="00194B3C" w:rsidRDefault="00262F0A" w:rsidP="008E0208">
      <w:pPr>
        <w:pStyle w:val="Paragraphestandard"/>
        <w:pBdr>
          <w:bottom w:val="single" w:sz="6" w:space="1" w:color="auto"/>
        </w:pBdr>
        <w:suppressAutoHyphens/>
        <w:spacing w:line="240" w:lineRule="auto"/>
        <w:rPr>
          <w:rFonts w:ascii="Arial" w:hAnsi="Arial" w:cs="Arial"/>
          <w:color w:val="000000" w:themeColor="text1"/>
          <w:lang w:val="es-ES"/>
        </w:rPr>
      </w:pPr>
      <w:r w:rsidRPr="00194B3C">
        <w:rPr>
          <w:rFonts w:ascii="Arial" w:hAnsi="Arial" w:cs="Arial"/>
          <w:b/>
          <w:bCs/>
          <w:color w:val="000000" w:themeColor="text1"/>
          <w:spacing w:val="-2"/>
          <w:lang w:val="es-ES"/>
        </w:rPr>
        <w:t>M</w:t>
      </w:r>
      <w:r w:rsidRPr="00194B3C">
        <w:rPr>
          <w:rFonts w:ascii="Arial" w:hAnsi="Arial" w:cs="Arial"/>
          <w:b/>
          <w:bCs/>
          <w:color w:val="000000" w:themeColor="text1"/>
          <w:lang w:val="es-ES"/>
        </w:rPr>
        <w:t xml:space="preserve">anifiesto del </w:t>
      </w:r>
      <w:r w:rsidRPr="00194B3C">
        <w:rPr>
          <w:rFonts w:ascii="Arial" w:hAnsi="Arial" w:cs="Arial"/>
          <w:b/>
          <w:bCs/>
          <w:color w:val="000000" w:themeColor="text1"/>
          <w:spacing w:val="-2"/>
          <w:lang w:val="es-ES"/>
        </w:rPr>
        <w:t>A</w:t>
      </w:r>
      <w:r w:rsidRPr="00194B3C">
        <w:rPr>
          <w:rFonts w:ascii="Arial" w:hAnsi="Arial" w:cs="Arial"/>
          <w:b/>
          <w:bCs/>
          <w:color w:val="000000" w:themeColor="text1"/>
          <w:lang w:val="es-ES"/>
        </w:rPr>
        <w:t>bismo.</w:t>
      </w:r>
      <w:r w:rsidRPr="00194B3C">
        <w:rPr>
          <w:rFonts w:ascii="Arial" w:hAnsi="Arial" w:cs="Arial"/>
          <w:color w:val="000000" w:themeColor="text1"/>
          <w:lang w:val="es-ES"/>
        </w:rPr>
        <w:t xml:space="preserve"> </w:t>
      </w:r>
      <w:r w:rsidRPr="00194B3C">
        <w:rPr>
          <w:rFonts w:ascii="Arial" w:hAnsi="Arial" w:cs="Arial"/>
          <w:color w:val="000000" w:themeColor="text1"/>
          <w:spacing w:val="-2"/>
          <w:lang w:val="es-ES"/>
        </w:rPr>
        <w:t>M</w:t>
      </w:r>
      <w:r w:rsidRPr="00194B3C">
        <w:rPr>
          <w:rFonts w:ascii="Arial" w:hAnsi="Arial" w:cs="Arial"/>
          <w:color w:val="000000" w:themeColor="text1"/>
          <w:lang w:val="es-ES"/>
        </w:rPr>
        <w:t xml:space="preserve">ar </w:t>
      </w:r>
      <w:r w:rsidRPr="00194B3C">
        <w:rPr>
          <w:rFonts w:ascii="Arial" w:hAnsi="Arial" w:cs="Arial"/>
          <w:color w:val="000000" w:themeColor="text1"/>
          <w:spacing w:val="-2"/>
          <w:lang w:val="es-ES"/>
        </w:rPr>
        <w:t>M</w:t>
      </w:r>
      <w:r w:rsidRPr="00194B3C">
        <w:rPr>
          <w:rFonts w:ascii="Arial" w:hAnsi="Arial" w:cs="Arial"/>
          <w:color w:val="000000" w:themeColor="text1"/>
          <w:lang w:val="es-ES"/>
        </w:rPr>
        <w:t>editerráneo</w:t>
      </w:r>
      <w:r w:rsidRPr="00194B3C">
        <w:rPr>
          <w:rFonts w:ascii="Arial" w:hAnsi="Arial" w:cs="Arial"/>
          <w:color w:val="000000" w:themeColor="text1"/>
          <w:spacing w:val="-2"/>
          <w:lang w:val="es-ES"/>
        </w:rPr>
        <w:t>. F</w:t>
      </w:r>
      <w:r w:rsidRPr="00194B3C">
        <w:rPr>
          <w:rFonts w:ascii="Arial" w:hAnsi="Arial" w:cs="Arial"/>
          <w:color w:val="000000" w:themeColor="text1"/>
          <w:lang w:val="es-ES"/>
        </w:rPr>
        <w:t xml:space="preserve">oto </w:t>
      </w:r>
      <w:r w:rsidRPr="00194B3C">
        <w:rPr>
          <w:rFonts w:ascii="Arial" w:hAnsi="Arial" w:cs="Arial"/>
          <w:color w:val="000000" w:themeColor="text1"/>
          <w:spacing w:val="-2"/>
          <w:lang w:val="es-ES"/>
        </w:rPr>
        <w:t>© E</w:t>
      </w:r>
      <w:r w:rsidRPr="00194B3C">
        <w:rPr>
          <w:rFonts w:ascii="Arial" w:hAnsi="Arial" w:cs="Arial"/>
          <w:color w:val="000000" w:themeColor="text1"/>
          <w:lang w:val="es-ES"/>
        </w:rPr>
        <w:t xml:space="preserve">nrico </w:t>
      </w:r>
      <w:r w:rsidRPr="00194B3C">
        <w:rPr>
          <w:rFonts w:ascii="Arial" w:hAnsi="Arial" w:cs="Arial"/>
          <w:color w:val="000000" w:themeColor="text1"/>
          <w:spacing w:val="-2"/>
          <w:lang w:val="es-ES"/>
        </w:rPr>
        <w:t>D</w:t>
      </w:r>
      <w:r w:rsidRPr="00194B3C">
        <w:rPr>
          <w:rFonts w:ascii="Arial" w:hAnsi="Arial" w:cs="Arial"/>
          <w:color w:val="000000" w:themeColor="text1"/>
          <w:lang w:val="es-ES"/>
        </w:rPr>
        <w:t xml:space="preserve">agnino </w:t>
      </w:r>
      <w:r w:rsidRPr="00194B3C">
        <w:rPr>
          <w:rFonts w:ascii="Arial" w:hAnsi="Arial" w:cs="Arial"/>
          <w:color w:val="000000" w:themeColor="text1"/>
          <w:spacing w:val="-2"/>
          <w:lang w:val="es-ES"/>
        </w:rPr>
        <w:t>©</w:t>
      </w:r>
      <w:r w:rsidRPr="00194B3C">
        <w:rPr>
          <w:rFonts w:ascii="Arial" w:hAnsi="Arial" w:cs="Arial"/>
          <w:color w:val="000000" w:themeColor="text1"/>
          <w:lang w:val="es-ES"/>
        </w:rPr>
        <w:t xml:space="preserve"> </w:t>
      </w:r>
      <w:proofErr w:type="spellStart"/>
      <w:r w:rsidRPr="00194B3C">
        <w:rPr>
          <w:rFonts w:ascii="Arial" w:hAnsi="Arial" w:cs="Arial"/>
          <w:color w:val="000000" w:themeColor="text1"/>
          <w:lang w:val="es-ES"/>
        </w:rPr>
        <w:t>dr</w:t>
      </w:r>
      <w:proofErr w:type="spellEnd"/>
      <w:r w:rsidRPr="00194B3C">
        <w:rPr>
          <w:rFonts w:ascii="Arial" w:hAnsi="Arial" w:cs="Arial"/>
          <w:color w:val="000000" w:themeColor="text1"/>
          <w:spacing w:val="-2"/>
          <w:lang w:val="es-ES"/>
        </w:rPr>
        <w:t>/ T</w:t>
      </w:r>
      <w:r w:rsidRPr="00194B3C">
        <w:rPr>
          <w:rFonts w:ascii="Arial" w:hAnsi="Arial" w:cs="Arial"/>
          <w:color w:val="000000" w:themeColor="text1"/>
          <w:lang w:val="es-ES"/>
        </w:rPr>
        <w:t xml:space="preserve">exto </w:t>
      </w:r>
      <w:r w:rsidRPr="00194B3C">
        <w:rPr>
          <w:rFonts w:ascii="Arial" w:hAnsi="Arial" w:cs="Arial"/>
          <w:color w:val="000000" w:themeColor="text1"/>
          <w:spacing w:val="-2"/>
          <w:lang w:val="es-ES"/>
        </w:rPr>
        <w:t>©</w:t>
      </w:r>
      <w:r w:rsidRPr="00194B3C">
        <w:rPr>
          <w:rFonts w:ascii="Arial" w:hAnsi="Arial" w:cs="Arial"/>
          <w:color w:val="000000" w:themeColor="text1"/>
          <w:lang w:val="es-ES"/>
        </w:rPr>
        <w:t xml:space="preserve"> </w:t>
      </w:r>
      <w:proofErr w:type="spellStart"/>
      <w:r w:rsidRPr="00194B3C">
        <w:rPr>
          <w:rFonts w:ascii="Arial" w:hAnsi="Arial" w:cs="Arial"/>
          <w:color w:val="000000" w:themeColor="text1"/>
          <w:spacing w:val="-2"/>
          <w:lang w:val="es-ES"/>
        </w:rPr>
        <w:t>S</w:t>
      </w:r>
      <w:r w:rsidRPr="00194B3C">
        <w:rPr>
          <w:rFonts w:ascii="Arial" w:hAnsi="Arial" w:cs="Arial"/>
          <w:color w:val="000000" w:themeColor="text1"/>
          <w:lang w:val="es-ES"/>
        </w:rPr>
        <w:t>ébastien</w:t>
      </w:r>
      <w:proofErr w:type="spellEnd"/>
      <w:r w:rsidRPr="00194B3C">
        <w:rPr>
          <w:rFonts w:ascii="Arial" w:hAnsi="Arial" w:cs="Arial"/>
          <w:color w:val="000000" w:themeColor="text1"/>
          <w:lang w:val="es-ES"/>
        </w:rPr>
        <w:t xml:space="preserve"> </w:t>
      </w:r>
      <w:r w:rsidRPr="00194B3C">
        <w:rPr>
          <w:rFonts w:ascii="Arial" w:hAnsi="Arial" w:cs="Arial"/>
          <w:color w:val="000000" w:themeColor="text1"/>
          <w:spacing w:val="-2"/>
          <w:lang w:val="es-ES"/>
        </w:rPr>
        <w:t>M</w:t>
      </w:r>
      <w:r w:rsidRPr="00194B3C">
        <w:rPr>
          <w:rFonts w:ascii="Arial" w:hAnsi="Arial" w:cs="Arial"/>
          <w:color w:val="000000" w:themeColor="text1"/>
          <w:lang w:val="es-ES"/>
        </w:rPr>
        <w:t>oreu</w:t>
      </w:r>
      <w:r w:rsidRPr="00194B3C">
        <w:rPr>
          <w:rFonts w:ascii="Arial" w:hAnsi="Arial" w:cs="Arial"/>
          <w:color w:val="000000" w:themeColor="text1"/>
          <w:spacing w:val="-2"/>
          <w:lang w:val="es-ES"/>
        </w:rPr>
        <w:t>/ G</w:t>
      </w:r>
      <w:r w:rsidRPr="00194B3C">
        <w:rPr>
          <w:rFonts w:ascii="Arial" w:hAnsi="Arial" w:cs="Arial"/>
          <w:color w:val="000000" w:themeColor="text1"/>
          <w:lang w:val="es-ES"/>
        </w:rPr>
        <w:t>ráfico</w:t>
      </w:r>
      <w:r w:rsidRPr="00194B3C">
        <w:rPr>
          <w:rFonts w:ascii="Arial" w:hAnsi="Arial" w:cs="Arial"/>
          <w:color w:val="000000" w:themeColor="text1"/>
          <w:spacing w:val="-2"/>
          <w:lang w:val="es-ES"/>
        </w:rPr>
        <w:t>: J</w:t>
      </w:r>
      <w:r w:rsidRPr="00194B3C">
        <w:rPr>
          <w:rFonts w:ascii="Arial" w:hAnsi="Arial" w:cs="Arial"/>
          <w:color w:val="000000" w:themeColor="text1"/>
          <w:lang w:val="es-ES"/>
        </w:rPr>
        <w:t xml:space="preserve">ulien </w:t>
      </w:r>
      <w:r w:rsidRPr="00194B3C">
        <w:rPr>
          <w:rFonts w:ascii="Arial" w:hAnsi="Arial" w:cs="Arial"/>
          <w:color w:val="000000" w:themeColor="text1"/>
          <w:spacing w:val="-2"/>
          <w:lang w:val="es-ES"/>
        </w:rPr>
        <w:t>M</w:t>
      </w:r>
      <w:r w:rsidRPr="00194B3C">
        <w:rPr>
          <w:rFonts w:ascii="Arial" w:hAnsi="Arial" w:cs="Arial"/>
          <w:color w:val="000000" w:themeColor="text1"/>
          <w:lang w:val="es-ES"/>
        </w:rPr>
        <w:t>aeda</w:t>
      </w:r>
      <w:r w:rsidRPr="00194B3C">
        <w:rPr>
          <w:rFonts w:ascii="Arial" w:hAnsi="Arial" w:cs="Arial"/>
          <w:color w:val="000000" w:themeColor="text1"/>
          <w:spacing w:val="-2"/>
          <w:lang w:val="es-ES"/>
        </w:rPr>
        <w:t>/ T</w:t>
      </w:r>
      <w:r w:rsidRPr="00194B3C">
        <w:rPr>
          <w:rFonts w:ascii="Arial" w:hAnsi="Arial" w:cs="Arial"/>
          <w:color w:val="000000" w:themeColor="text1"/>
          <w:lang w:val="es-ES"/>
        </w:rPr>
        <w:t>raducción española</w:t>
      </w:r>
      <w:r w:rsidRPr="00194B3C">
        <w:rPr>
          <w:rFonts w:ascii="Arial" w:hAnsi="Arial" w:cs="Arial"/>
          <w:color w:val="000000" w:themeColor="text1"/>
          <w:spacing w:val="-2"/>
          <w:lang w:val="es-ES"/>
        </w:rPr>
        <w:t>: S</w:t>
      </w:r>
      <w:r w:rsidRPr="00194B3C">
        <w:rPr>
          <w:rFonts w:ascii="Arial" w:hAnsi="Arial" w:cs="Arial"/>
          <w:color w:val="000000" w:themeColor="text1"/>
          <w:lang w:val="es-ES"/>
        </w:rPr>
        <w:t xml:space="preserve">ophie </w:t>
      </w:r>
      <w:proofErr w:type="spellStart"/>
      <w:r w:rsidRPr="00194B3C">
        <w:rPr>
          <w:rFonts w:ascii="Arial" w:hAnsi="Arial" w:cs="Arial"/>
          <w:color w:val="000000" w:themeColor="text1"/>
          <w:spacing w:val="-2"/>
          <w:lang w:val="es-ES"/>
        </w:rPr>
        <w:t>G</w:t>
      </w:r>
      <w:r w:rsidRPr="00194B3C">
        <w:rPr>
          <w:rFonts w:ascii="Arial" w:hAnsi="Arial" w:cs="Arial"/>
          <w:color w:val="000000" w:themeColor="text1"/>
          <w:lang w:val="es-ES"/>
        </w:rPr>
        <w:t>lavany</w:t>
      </w:r>
      <w:proofErr w:type="spellEnd"/>
      <w:r w:rsidRPr="00194B3C">
        <w:rPr>
          <w:rFonts w:ascii="Arial" w:hAnsi="Arial" w:cs="Arial"/>
          <w:color w:val="000000" w:themeColor="text1"/>
          <w:lang w:val="es-ES"/>
        </w:rPr>
        <w:t xml:space="preserve"> y </w:t>
      </w:r>
      <w:proofErr w:type="spellStart"/>
      <w:r w:rsidRPr="00194B3C">
        <w:rPr>
          <w:rFonts w:ascii="Arial" w:hAnsi="Arial" w:cs="Arial"/>
          <w:color w:val="000000" w:themeColor="text1"/>
          <w:spacing w:val="-2"/>
          <w:lang w:val="es-ES"/>
        </w:rPr>
        <w:t>A</w:t>
      </w:r>
      <w:r w:rsidRPr="00194B3C">
        <w:rPr>
          <w:rFonts w:ascii="Arial" w:hAnsi="Arial" w:cs="Arial"/>
          <w:color w:val="000000" w:themeColor="text1"/>
          <w:lang w:val="es-ES"/>
        </w:rPr>
        <w:t>rmelle</w:t>
      </w:r>
      <w:proofErr w:type="spellEnd"/>
      <w:r w:rsidRPr="00194B3C">
        <w:rPr>
          <w:rFonts w:ascii="Arial" w:hAnsi="Arial" w:cs="Arial"/>
          <w:color w:val="000000" w:themeColor="text1"/>
          <w:lang w:val="es-ES"/>
        </w:rPr>
        <w:t xml:space="preserve"> </w:t>
      </w:r>
      <w:proofErr w:type="spellStart"/>
      <w:r w:rsidRPr="00194B3C">
        <w:rPr>
          <w:rFonts w:ascii="Arial" w:hAnsi="Arial" w:cs="Arial"/>
          <w:color w:val="000000" w:themeColor="text1"/>
          <w:spacing w:val="-2"/>
          <w:lang w:val="es-ES"/>
        </w:rPr>
        <w:t>F</w:t>
      </w:r>
      <w:r w:rsidRPr="00194B3C">
        <w:rPr>
          <w:rFonts w:ascii="Arial" w:hAnsi="Arial" w:cs="Arial"/>
          <w:color w:val="000000" w:themeColor="text1"/>
          <w:lang w:val="es-ES"/>
        </w:rPr>
        <w:t>évrier</w:t>
      </w:r>
      <w:proofErr w:type="spellEnd"/>
      <w:r w:rsidRPr="00194B3C">
        <w:rPr>
          <w:rFonts w:ascii="Arial" w:hAnsi="Arial" w:cs="Arial"/>
          <w:color w:val="000000" w:themeColor="text1"/>
          <w:spacing w:val="-2"/>
          <w:lang w:val="es-ES"/>
        </w:rPr>
        <w:t xml:space="preserve">/ </w:t>
      </w:r>
      <w:proofErr w:type="spellStart"/>
      <w:r w:rsidRPr="00194B3C">
        <w:rPr>
          <w:rFonts w:ascii="Arial" w:hAnsi="Arial" w:cs="Arial"/>
          <w:color w:val="000000" w:themeColor="text1"/>
          <w:spacing w:val="-2"/>
          <w:lang w:val="es-ES"/>
        </w:rPr>
        <w:t>É</w:t>
      </w:r>
      <w:r w:rsidRPr="00194B3C">
        <w:rPr>
          <w:rFonts w:ascii="Arial" w:hAnsi="Arial" w:cs="Arial"/>
          <w:color w:val="000000" w:themeColor="text1"/>
          <w:lang w:val="es-ES"/>
        </w:rPr>
        <w:t>ditions</w:t>
      </w:r>
      <w:proofErr w:type="spellEnd"/>
      <w:r w:rsidRPr="00194B3C">
        <w:rPr>
          <w:rFonts w:ascii="Arial" w:hAnsi="Arial" w:cs="Arial"/>
          <w:color w:val="000000" w:themeColor="text1"/>
          <w:lang w:val="es-ES"/>
        </w:rPr>
        <w:t xml:space="preserve"> </w:t>
      </w:r>
      <w:proofErr w:type="spellStart"/>
      <w:r w:rsidRPr="00194B3C">
        <w:rPr>
          <w:rFonts w:ascii="Arial" w:hAnsi="Arial" w:cs="Arial"/>
          <w:color w:val="000000" w:themeColor="text1"/>
          <w:spacing w:val="-2"/>
          <w:lang w:val="es-ES"/>
        </w:rPr>
        <w:t>S</w:t>
      </w:r>
      <w:r w:rsidRPr="00194B3C">
        <w:rPr>
          <w:rFonts w:ascii="Arial" w:hAnsi="Arial" w:cs="Arial"/>
          <w:color w:val="000000" w:themeColor="text1"/>
          <w:lang w:val="es-ES"/>
        </w:rPr>
        <w:t>ébastien</w:t>
      </w:r>
      <w:proofErr w:type="spellEnd"/>
      <w:r w:rsidRPr="00194B3C">
        <w:rPr>
          <w:rFonts w:ascii="Arial" w:hAnsi="Arial" w:cs="Arial"/>
          <w:color w:val="000000" w:themeColor="text1"/>
          <w:lang w:val="es-ES"/>
        </w:rPr>
        <w:t xml:space="preserve"> </w:t>
      </w:r>
      <w:r w:rsidRPr="00194B3C">
        <w:rPr>
          <w:rFonts w:ascii="Arial" w:hAnsi="Arial" w:cs="Arial"/>
          <w:color w:val="000000" w:themeColor="text1"/>
          <w:spacing w:val="-2"/>
          <w:lang w:val="es-ES"/>
        </w:rPr>
        <w:t>M</w:t>
      </w:r>
      <w:r w:rsidRPr="00194B3C">
        <w:rPr>
          <w:rFonts w:ascii="Arial" w:hAnsi="Arial" w:cs="Arial"/>
          <w:color w:val="000000" w:themeColor="text1"/>
          <w:lang w:val="es-ES"/>
        </w:rPr>
        <w:t>oreu </w:t>
      </w:r>
      <w:r w:rsidRPr="00194B3C">
        <w:rPr>
          <w:rFonts w:ascii="Arial" w:hAnsi="Arial" w:cs="Arial"/>
          <w:color w:val="000000" w:themeColor="text1"/>
          <w:spacing w:val="-2"/>
          <w:lang w:val="es-ES"/>
        </w:rPr>
        <w:t>&amp;</w:t>
      </w:r>
      <w:r w:rsidRPr="00194B3C">
        <w:rPr>
          <w:rFonts w:ascii="Arial" w:hAnsi="Arial" w:cs="Arial"/>
          <w:color w:val="000000" w:themeColor="text1"/>
          <w:lang w:val="es-ES"/>
        </w:rPr>
        <w:t xml:space="preserve"> </w:t>
      </w:r>
      <w:r w:rsidRPr="00194B3C">
        <w:rPr>
          <w:rFonts w:ascii="Arial" w:hAnsi="Arial" w:cs="Arial"/>
          <w:color w:val="000000" w:themeColor="text1"/>
          <w:spacing w:val="-2"/>
          <w:lang w:val="es-ES"/>
        </w:rPr>
        <w:t xml:space="preserve">La Grande </w:t>
      </w:r>
      <w:proofErr w:type="spellStart"/>
      <w:r w:rsidRPr="00194B3C">
        <w:rPr>
          <w:rFonts w:ascii="Arial" w:hAnsi="Arial" w:cs="Arial"/>
          <w:color w:val="000000" w:themeColor="text1"/>
          <w:spacing w:val="-2"/>
          <w:lang w:val="es-ES"/>
        </w:rPr>
        <w:t>Librairie</w:t>
      </w:r>
      <w:proofErr w:type="spellEnd"/>
      <w:r w:rsidRPr="00194B3C">
        <w:rPr>
          <w:rFonts w:ascii="Arial" w:hAnsi="Arial" w:cs="Arial"/>
          <w:color w:val="000000" w:themeColor="text1"/>
          <w:spacing w:val="-2"/>
          <w:lang w:val="es-ES"/>
        </w:rPr>
        <w:t xml:space="preserve"> de Saint-</w:t>
      </w:r>
      <w:proofErr w:type="spellStart"/>
      <w:r w:rsidRPr="00194B3C">
        <w:rPr>
          <w:rFonts w:ascii="Arial" w:hAnsi="Arial" w:cs="Arial"/>
          <w:color w:val="000000" w:themeColor="text1"/>
          <w:spacing w:val="-2"/>
          <w:lang w:val="es-ES"/>
        </w:rPr>
        <w:t>Tropez</w:t>
      </w:r>
      <w:proofErr w:type="spellEnd"/>
      <w:r w:rsidRPr="00194B3C">
        <w:rPr>
          <w:rFonts w:ascii="Arial" w:hAnsi="Arial" w:cs="Arial"/>
          <w:color w:val="000000" w:themeColor="text1"/>
          <w:spacing w:val="-2"/>
          <w:lang w:val="es-ES"/>
        </w:rPr>
        <w:t>/ info@themanifestooftheabyss.com /</w:t>
      </w:r>
      <w:r w:rsidRPr="00194B3C">
        <w:rPr>
          <w:rFonts w:ascii="Arial" w:hAnsi="Arial" w:cs="Arial"/>
          <w:color w:val="000000" w:themeColor="text1"/>
          <w:lang w:val="es-ES"/>
        </w:rPr>
        <w:t xml:space="preserve"> </w:t>
      </w:r>
      <w:proofErr w:type="spellStart"/>
      <w:r w:rsidRPr="00194B3C">
        <w:rPr>
          <w:rFonts w:ascii="Arial" w:hAnsi="Arial" w:cs="Arial"/>
          <w:color w:val="000000" w:themeColor="text1"/>
          <w:lang w:val="es-ES"/>
        </w:rPr>
        <w:t>isbn</w:t>
      </w:r>
      <w:proofErr w:type="spellEnd"/>
      <w:r w:rsidRPr="00194B3C">
        <w:rPr>
          <w:rFonts w:ascii="Arial" w:hAnsi="Arial" w:cs="Arial"/>
          <w:color w:val="000000" w:themeColor="text1"/>
          <w:lang w:val="es-ES"/>
        </w:rPr>
        <w:t xml:space="preserve">: </w:t>
      </w:r>
      <w:r w:rsidRPr="00194B3C">
        <w:rPr>
          <w:rFonts w:ascii="Arial" w:hAnsi="Arial" w:cs="Arial"/>
          <w:color w:val="000000" w:themeColor="text1"/>
          <w:spacing w:val="-2"/>
          <w:lang w:val="es-ES"/>
        </w:rPr>
        <w:t>978-2-492649-10-3</w:t>
      </w:r>
      <w:r w:rsidRPr="00194B3C">
        <w:rPr>
          <w:rFonts w:ascii="Arial" w:hAnsi="Arial" w:cs="Arial"/>
          <w:color w:val="000000" w:themeColor="text1"/>
          <w:lang w:val="es-ES"/>
        </w:rPr>
        <w:t xml:space="preserve"> </w:t>
      </w:r>
      <w:r w:rsidRPr="00194B3C">
        <w:rPr>
          <w:rFonts w:ascii="Arial" w:hAnsi="Arial" w:cs="Arial"/>
          <w:color w:val="000000" w:themeColor="text1"/>
          <w:spacing w:val="-2"/>
          <w:lang w:val="es-ES"/>
        </w:rPr>
        <w:t>/</w:t>
      </w:r>
      <w:r w:rsidRPr="00194B3C">
        <w:rPr>
          <w:rFonts w:ascii="Arial" w:hAnsi="Arial" w:cs="Arial"/>
          <w:color w:val="000000" w:themeColor="text1"/>
          <w:lang w:val="es-ES"/>
        </w:rPr>
        <w:t xml:space="preserve"> spa-por </w:t>
      </w:r>
      <w:r w:rsidRPr="00194B3C">
        <w:rPr>
          <w:rFonts w:ascii="Arial" w:hAnsi="Arial" w:cs="Arial"/>
          <w:color w:val="000000" w:themeColor="text1"/>
          <w:spacing w:val="-2"/>
          <w:lang w:val="es-ES"/>
        </w:rPr>
        <w:t>/</w:t>
      </w:r>
      <w:r w:rsidRPr="00194B3C">
        <w:rPr>
          <w:rFonts w:ascii="Arial" w:hAnsi="Arial" w:cs="Arial"/>
          <w:color w:val="000000" w:themeColor="text1"/>
          <w:lang w:val="es-ES"/>
        </w:rPr>
        <w:t xml:space="preserve"> </w:t>
      </w:r>
      <w:r w:rsidRPr="00194B3C">
        <w:rPr>
          <w:rFonts w:ascii="Arial" w:hAnsi="Arial" w:cs="Arial"/>
          <w:color w:val="000000" w:themeColor="text1"/>
          <w:spacing w:val="-2"/>
          <w:lang w:val="es-ES"/>
        </w:rPr>
        <w:t>P</w:t>
      </w:r>
      <w:r w:rsidRPr="00194B3C">
        <w:rPr>
          <w:rFonts w:ascii="Arial" w:hAnsi="Arial" w:cs="Arial"/>
          <w:color w:val="000000" w:themeColor="text1"/>
          <w:lang w:val="es-ES"/>
        </w:rPr>
        <w:t>ublicación gratuita</w:t>
      </w:r>
      <w:r w:rsidRPr="00194B3C">
        <w:rPr>
          <w:rFonts w:ascii="Arial" w:hAnsi="Arial" w:cs="Arial"/>
          <w:color w:val="000000" w:themeColor="text1"/>
          <w:spacing w:val="-2"/>
          <w:lang w:val="es-ES"/>
        </w:rPr>
        <w:t>,</w:t>
      </w:r>
      <w:r w:rsidRPr="00194B3C">
        <w:rPr>
          <w:rFonts w:ascii="Arial" w:hAnsi="Arial" w:cs="Arial"/>
          <w:color w:val="000000" w:themeColor="text1"/>
          <w:lang w:val="es-ES"/>
        </w:rPr>
        <w:t xml:space="preserve"> no se puede vender</w:t>
      </w:r>
      <w:r w:rsidRPr="00194B3C">
        <w:rPr>
          <w:rFonts w:ascii="Arial" w:hAnsi="Arial" w:cs="Arial"/>
          <w:color w:val="000000" w:themeColor="text1"/>
          <w:spacing w:val="-2"/>
          <w:lang w:val="es-ES"/>
        </w:rPr>
        <w:t>/ N</w:t>
      </w:r>
      <w:r w:rsidRPr="00194B3C">
        <w:rPr>
          <w:rFonts w:ascii="Arial" w:hAnsi="Arial" w:cs="Arial"/>
          <w:color w:val="000000" w:themeColor="text1"/>
          <w:lang w:val="es-ES"/>
        </w:rPr>
        <w:t>o tirar en la vía pública</w:t>
      </w:r>
      <w:r w:rsidRPr="00194B3C">
        <w:rPr>
          <w:rFonts w:ascii="Arial" w:hAnsi="Arial" w:cs="Arial"/>
          <w:color w:val="000000" w:themeColor="text1"/>
          <w:spacing w:val="-2"/>
          <w:lang w:val="es-ES"/>
        </w:rPr>
        <w:t>/ P</w:t>
      </w:r>
      <w:r w:rsidRPr="00194B3C">
        <w:rPr>
          <w:rFonts w:ascii="Arial" w:hAnsi="Arial" w:cs="Arial"/>
          <w:color w:val="000000" w:themeColor="text1"/>
          <w:lang w:val="es-ES"/>
        </w:rPr>
        <w:t>apel reciclado</w:t>
      </w:r>
    </w:p>
    <w:p w14:paraId="7BC812B9" w14:textId="77777777" w:rsidR="00262F0A" w:rsidRPr="00194B3C" w:rsidRDefault="00262F0A" w:rsidP="008E0208">
      <w:pPr>
        <w:pStyle w:val="Paragraphestandard"/>
        <w:pBdr>
          <w:bottom w:val="single" w:sz="6" w:space="1" w:color="auto"/>
        </w:pBdr>
        <w:suppressAutoHyphens/>
        <w:spacing w:line="240" w:lineRule="auto"/>
        <w:rPr>
          <w:rFonts w:ascii="Arial" w:hAnsi="Arial" w:cs="Arial"/>
          <w:color w:val="000000" w:themeColor="text1"/>
          <w:lang w:val="es-ES"/>
        </w:rPr>
      </w:pPr>
    </w:p>
    <w:p w14:paraId="2C916197" w14:textId="77777777" w:rsidR="00262F0A" w:rsidRPr="00194B3C" w:rsidRDefault="00262F0A" w:rsidP="008E0208">
      <w:pPr>
        <w:pStyle w:val="Paragraphestandard"/>
        <w:suppressAutoHyphens/>
        <w:spacing w:line="240" w:lineRule="auto"/>
        <w:rPr>
          <w:rFonts w:ascii="Arial" w:hAnsi="Arial" w:cs="Arial"/>
          <w:color w:val="000000" w:themeColor="text1"/>
          <w:spacing w:val="-2"/>
          <w:lang w:val="es-ES"/>
        </w:rPr>
      </w:pPr>
    </w:p>
    <w:p w14:paraId="6C8C48E6" w14:textId="77777777" w:rsidR="00262F0A" w:rsidRPr="00194B3C" w:rsidRDefault="00262F0A" w:rsidP="008E0208">
      <w:pPr>
        <w:pStyle w:val="Paragraphestandard"/>
        <w:suppressAutoHyphens/>
        <w:spacing w:before="57" w:line="240" w:lineRule="auto"/>
        <w:rPr>
          <w:rFonts w:ascii="Arial" w:hAnsi="Arial" w:cs="Arial"/>
          <w:color w:val="000000" w:themeColor="text1"/>
          <w:lang w:val="es-ES"/>
        </w:rPr>
      </w:pPr>
      <w:r w:rsidRPr="00194B3C">
        <w:rPr>
          <w:rFonts w:ascii="Arial" w:hAnsi="Arial" w:cs="Arial"/>
          <w:color w:val="000000" w:themeColor="text1"/>
          <w:lang w:val="es-ES"/>
        </w:rPr>
        <w:t>«Las fotografías utilizadas han sido tomadas durante un período que va desde 1990 con los primeros desembarcos de refugiados albaneses en las costas de Apulia hasta los naufragios más recientes en las costas de las islas griegas en 2023. Estas fotografías forman parte de reportajes realizados en Albania, Italia, Grecia, Bosnia, Libia, Serbia, Somalia, Turquía y Zaire».</w:t>
      </w:r>
    </w:p>
    <w:p w14:paraId="5CD59112" w14:textId="038D1B27" w:rsidR="00262F0A" w:rsidRPr="00194B3C" w:rsidRDefault="00262F0A" w:rsidP="008E0208">
      <w:pPr>
        <w:pStyle w:val="Paragraphestandard"/>
        <w:suppressAutoHyphens/>
        <w:spacing w:before="57" w:line="240" w:lineRule="auto"/>
        <w:rPr>
          <w:rFonts w:ascii="Arial" w:hAnsi="Arial" w:cs="Arial"/>
          <w:color w:val="000000" w:themeColor="text1"/>
          <w:lang w:val="es-ES"/>
        </w:rPr>
      </w:pPr>
      <w:r w:rsidRPr="00194B3C">
        <w:rPr>
          <w:rFonts w:ascii="Arial" w:hAnsi="Arial" w:cs="Arial"/>
          <w:color w:val="000000" w:themeColor="text1"/>
          <w:lang w:val="es-ES"/>
        </w:rPr>
        <w:tab/>
      </w:r>
      <w:r w:rsidRPr="00194B3C">
        <w:rPr>
          <w:rFonts w:ascii="Arial" w:hAnsi="Arial" w:cs="Arial"/>
          <w:color w:val="000000" w:themeColor="text1"/>
          <w:lang w:val="es-ES"/>
        </w:rPr>
        <w:tab/>
      </w:r>
      <w:r w:rsidRPr="00194B3C">
        <w:rPr>
          <w:rFonts w:ascii="Arial" w:hAnsi="Arial" w:cs="Arial"/>
          <w:color w:val="000000" w:themeColor="text1"/>
          <w:lang w:val="es-ES"/>
        </w:rPr>
        <w:tab/>
      </w:r>
      <w:r w:rsidRPr="00194B3C">
        <w:rPr>
          <w:rFonts w:ascii="Arial" w:hAnsi="Arial" w:cs="Arial"/>
          <w:color w:val="000000" w:themeColor="text1"/>
          <w:lang w:val="es-ES"/>
        </w:rPr>
        <w:tab/>
      </w:r>
      <w:r w:rsidRPr="00194B3C">
        <w:rPr>
          <w:rFonts w:ascii="Arial" w:hAnsi="Arial" w:cs="Arial"/>
          <w:color w:val="000000" w:themeColor="text1"/>
          <w:lang w:val="es-ES"/>
        </w:rPr>
        <w:tab/>
      </w:r>
      <w:r w:rsidRPr="00194B3C">
        <w:rPr>
          <w:rFonts w:ascii="Arial" w:hAnsi="Arial" w:cs="Arial"/>
          <w:color w:val="000000" w:themeColor="text1"/>
          <w:lang w:val="es-ES"/>
        </w:rPr>
        <w:tab/>
      </w:r>
      <w:r w:rsidRPr="00194B3C">
        <w:rPr>
          <w:rFonts w:ascii="Arial" w:hAnsi="Arial" w:cs="Arial"/>
          <w:color w:val="000000" w:themeColor="text1"/>
          <w:lang w:val="es-ES"/>
        </w:rPr>
        <w:tab/>
      </w:r>
      <w:r w:rsidRPr="00194B3C">
        <w:rPr>
          <w:rFonts w:ascii="Arial" w:hAnsi="Arial" w:cs="Arial"/>
          <w:color w:val="000000" w:themeColor="text1"/>
          <w:lang w:val="es-ES"/>
        </w:rPr>
        <w:tab/>
      </w:r>
      <w:r w:rsidRPr="00194B3C">
        <w:rPr>
          <w:rFonts w:ascii="Arial" w:hAnsi="Arial" w:cs="Arial"/>
          <w:color w:val="000000" w:themeColor="text1"/>
          <w:lang w:val="es-ES"/>
        </w:rPr>
        <w:tab/>
      </w:r>
      <w:r w:rsidRPr="00194B3C">
        <w:rPr>
          <w:rFonts w:ascii="Arial" w:hAnsi="Arial" w:cs="Arial"/>
          <w:color w:val="000000" w:themeColor="text1"/>
          <w:lang w:val="es-ES"/>
        </w:rPr>
        <w:tab/>
      </w:r>
      <w:r w:rsidRPr="00194B3C">
        <w:rPr>
          <w:rFonts w:ascii="Arial" w:hAnsi="Arial" w:cs="Arial"/>
          <w:color w:val="000000" w:themeColor="text1"/>
          <w:lang w:val="es-ES"/>
        </w:rPr>
        <w:tab/>
      </w:r>
      <w:r w:rsidRPr="00194B3C">
        <w:rPr>
          <w:rFonts w:ascii="Arial" w:hAnsi="Arial" w:cs="Arial"/>
          <w:color w:val="000000" w:themeColor="text1"/>
          <w:lang w:val="es-ES"/>
        </w:rPr>
        <w:tab/>
        <w:t>Enrico Dagnino</w:t>
      </w:r>
    </w:p>
    <w:p w14:paraId="082B4093" w14:textId="77777777" w:rsidR="00262F0A" w:rsidRPr="00194B3C" w:rsidRDefault="00262F0A" w:rsidP="008E0208">
      <w:pPr>
        <w:pStyle w:val="Paragraphestandard"/>
        <w:suppressAutoHyphens/>
        <w:spacing w:before="57" w:line="240" w:lineRule="auto"/>
        <w:rPr>
          <w:rFonts w:ascii="Arial" w:hAnsi="Arial" w:cs="Arial"/>
          <w:color w:val="000000" w:themeColor="text1"/>
          <w:lang w:val="es-ES"/>
        </w:rPr>
      </w:pPr>
    </w:p>
    <w:p w14:paraId="45F7C5B5" w14:textId="7E59037E" w:rsidR="00262F0A" w:rsidRPr="00194B3C" w:rsidRDefault="00262F0A" w:rsidP="008E0208">
      <w:pPr>
        <w:pStyle w:val="Paragraphestandard"/>
        <w:suppressAutoHyphens/>
        <w:spacing w:line="240" w:lineRule="auto"/>
        <w:rPr>
          <w:rFonts w:ascii="Arial" w:hAnsi="Arial" w:cs="Arial"/>
          <w:color w:val="000000" w:themeColor="text1"/>
          <w:spacing w:val="-2"/>
          <w:lang w:val="es-ES"/>
        </w:rPr>
      </w:pPr>
      <w:r w:rsidRPr="00194B3C">
        <w:rPr>
          <w:rFonts w:ascii="Arial" w:hAnsi="Arial" w:cs="Arial"/>
          <w:color w:val="000000" w:themeColor="text1"/>
          <w:lang w:val="es-ES"/>
        </w:rPr>
        <w:t>Si le pedimos a Enrico Dagnino que nos diera acceso a sus fotos, es porque este manifiesto escrito en 2023 cuenta una realidad de la que éste da testimonio regularmente desde hace 33 años. Nos permitió ordenar libremente las imágenes que elegimos. No reflejan una unidad de lugar, de tiempo y de acción, sino que atestiguan una continuación del horror cuyo origen es lo único que cambia - según las tragedias que es legítimo huir. He aquí el crimen que en todo el Mediterráneo cometen quienes niegan esta continuidad, desmiembran la tragedia disociando sus orígenes, convocan a la fatalidad... Este crimen es también nuestro, nosotros quienes escuchamos, nos callamos y nos olvidamos.</w:t>
      </w:r>
    </w:p>
    <w:p w14:paraId="696E0BB6" w14:textId="77777777" w:rsidR="00B079BE" w:rsidRPr="00194B3C" w:rsidRDefault="00B079BE" w:rsidP="008E0208">
      <w:pPr>
        <w:adjustRightInd w:val="0"/>
        <w:rPr>
          <w:rFonts w:ascii="Arial" w:hAnsi="Arial" w:cs="Arial"/>
          <w:color w:val="000000" w:themeColor="text1"/>
          <w:szCs w:val="24"/>
          <w:lang w:val="es-ES"/>
        </w:rPr>
      </w:pPr>
    </w:p>
    <w:p w14:paraId="4232815A" w14:textId="269921EE" w:rsidR="00262F0A" w:rsidRPr="00194B3C" w:rsidRDefault="00262F0A" w:rsidP="008E0208">
      <w:pPr>
        <w:adjustRightInd w:val="0"/>
        <w:rPr>
          <w:rFonts w:ascii="Arial" w:hAnsi="Arial" w:cs="Arial"/>
          <w:color w:val="000000" w:themeColor="text1"/>
          <w:szCs w:val="24"/>
          <w:lang w:val="es-ES"/>
        </w:rPr>
      </w:pPr>
      <w:r w:rsidRPr="00194B3C">
        <w:rPr>
          <w:rFonts w:ascii="Arial" w:hAnsi="Arial" w:cs="Arial"/>
          <w:color w:val="000000" w:themeColor="text1"/>
          <w:szCs w:val="24"/>
          <w:lang w:val="es-ES"/>
        </w:rPr>
        <w:br w:type="page"/>
      </w:r>
    </w:p>
    <w:p w14:paraId="2925F25A" w14:textId="7BA53FB7" w:rsidR="00194B3C" w:rsidRPr="00194B3C" w:rsidRDefault="00262F0A" w:rsidP="00194B3C">
      <w:pPr>
        <w:pStyle w:val="NormalWeb"/>
        <w:spacing w:before="0" w:beforeAutospacing="0" w:after="0" w:afterAutospacing="0"/>
        <w:rPr>
          <w:rFonts w:ascii="Arial" w:hAnsi="Arial" w:cs="Arial"/>
          <w:color w:val="000000" w:themeColor="text1"/>
          <w:lang w:val="es-ES"/>
        </w:rPr>
      </w:pPr>
      <w:r w:rsidRPr="00194B3C">
        <w:rPr>
          <w:rFonts w:ascii="Arial" w:hAnsi="Arial" w:cs="Arial"/>
          <w:b/>
          <w:bCs/>
          <w:color w:val="000000" w:themeColor="text1"/>
          <w:lang w:val="es-ES"/>
        </w:rPr>
        <w:lastRenderedPageBreak/>
        <w:t>Por los náufragos, por los ahogados, por los supervivientes</w:t>
      </w:r>
      <w:r w:rsidR="00194B3C" w:rsidRPr="00194B3C">
        <w:rPr>
          <w:rFonts w:ascii="Arial" w:hAnsi="Arial" w:cs="Arial"/>
          <w:color w:val="000000" w:themeColor="text1"/>
          <w:lang w:val="es-ES"/>
        </w:rPr>
        <w:t xml:space="preserve"> </w:t>
      </w:r>
      <w:r w:rsidR="00194B3C" w:rsidRPr="00194B3C">
        <w:rPr>
          <w:rFonts w:ascii="Arial" w:hAnsi="Arial" w:cs="Arial"/>
          <w:color w:val="000000" w:themeColor="text1"/>
          <w:lang w:val="es-ES"/>
        </w:rPr>
        <w:t>ayer de </w:t>
      </w:r>
      <w:proofErr w:type="spellStart"/>
      <w:r w:rsidR="00194B3C" w:rsidRPr="00194B3C">
        <w:rPr>
          <w:rFonts w:ascii="Arial" w:hAnsi="Arial" w:cs="Arial"/>
          <w:color w:val="000000" w:themeColor="text1"/>
          <w:lang w:val="es-ES"/>
        </w:rPr>
        <w:t>Procida</w:t>
      </w:r>
      <w:proofErr w:type="spellEnd"/>
      <w:r w:rsidR="00194B3C" w:rsidRPr="00194B3C">
        <w:rPr>
          <w:rFonts w:ascii="Arial" w:hAnsi="Arial" w:cs="Arial"/>
          <w:color w:val="000000" w:themeColor="text1"/>
          <w:lang w:val="es-ES"/>
        </w:rPr>
        <w:t xml:space="preserve"> o Napoli; hoy de Libia, Siria y otros lugares. Y de mucho más lejos.</w:t>
      </w:r>
      <w:r w:rsidR="00194B3C" w:rsidRPr="00194B3C">
        <w:rPr>
          <w:rFonts w:ascii="Arial" w:hAnsi="Arial" w:cs="Arial"/>
          <w:color w:val="000000" w:themeColor="text1"/>
          <w:lang w:val="es-ES"/>
        </w:rPr>
        <w:br/>
      </w:r>
      <w:r w:rsidR="00194B3C" w:rsidRPr="00194B3C">
        <w:rPr>
          <w:rFonts w:ascii="Arial" w:hAnsi="Arial" w:cs="Arial"/>
          <w:color w:val="000000" w:themeColor="text1"/>
          <w:lang w:val="es-ES"/>
        </w:rPr>
        <w:br/>
      </w:r>
      <w:r w:rsidR="00194B3C" w:rsidRPr="00194B3C">
        <w:rPr>
          <w:rFonts w:ascii="Arial" w:hAnsi="Arial" w:cs="Arial"/>
          <w:b/>
          <w:bCs/>
          <w:color w:val="000000" w:themeColor="text1"/>
          <w:lang w:val="es-ES"/>
        </w:rPr>
        <w:t>Por el Mediterráneo</w:t>
      </w:r>
      <w:r w:rsidR="00194B3C" w:rsidRPr="00194B3C">
        <w:rPr>
          <w:rFonts w:ascii="Arial" w:hAnsi="Arial" w:cs="Arial"/>
          <w:color w:val="000000" w:themeColor="text1"/>
          <w:lang w:val="es-ES"/>
        </w:rPr>
        <w:t>, por sus huérfanas que nunca sabrán dónde nacieron.</w:t>
      </w:r>
      <w:r w:rsidR="00194B3C" w:rsidRPr="00194B3C">
        <w:rPr>
          <w:rFonts w:ascii="Arial" w:hAnsi="Arial" w:cs="Arial"/>
          <w:color w:val="000000" w:themeColor="text1"/>
          <w:lang w:val="es-ES"/>
        </w:rPr>
        <w:br/>
      </w:r>
      <w:r w:rsidR="00194B3C" w:rsidRPr="00194B3C">
        <w:rPr>
          <w:rFonts w:ascii="Arial" w:hAnsi="Arial" w:cs="Arial"/>
          <w:b/>
          <w:bCs/>
          <w:color w:val="000000" w:themeColor="text1"/>
          <w:lang w:val="es-ES"/>
        </w:rPr>
        <w:t>Por el Mediterráneo,</w:t>
      </w:r>
      <w:r w:rsidR="00194B3C" w:rsidRPr="00194B3C">
        <w:rPr>
          <w:rFonts w:ascii="Arial" w:hAnsi="Arial" w:cs="Arial"/>
          <w:color w:val="000000" w:themeColor="text1"/>
          <w:lang w:val="es-ES"/>
        </w:rPr>
        <w:t> por sus huérfanos que seguirán siendo extranjeros dondequiera que atraquen; y no tienen nada mejor que esperar de corrientes perversas y vientos malos que los lleven a casa.</w:t>
      </w:r>
    </w:p>
    <w:p w14:paraId="2FCF390B" w14:textId="77777777" w:rsidR="00194B3C" w:rsidRPr="00194B3C" w:rsidRDefault="00194B3C" w:rsidP="00194B3C">
      <w:pPr>
        <w:rPr>
          <w:rFonts w:ascii="Arial" w:eastAsia="Times New Roman" w:hAnsi="Arial" w:cs="Arial"/>
          <w:color w:val="000000" w:themeColor="text1"/>
          <w:kern w:val="0"/>
          <w:szCs w:val="24"/>
          <w:lang w:val="es-ES" w:eastAsia="fr-FR"/>
          <w14:ligatures w14:val="none"/>
        </w:rPr>
      </w:pPr>
      <w:r w:rsidRPr="00194B3C">
        <w:rPr>
          <w:rFonts w:ascii="Arial" w:eastAsia="Times New Roman" w:hAnsi="Arial" w:cs="Arial"/>
          <w:color w:val="000000" w:themeColor="text1"/>
          <w:kern w:val="0"/>
          <w:szCs w:val="24"/>
          <w:lang w:val="es-ES" w:eastAsia="fr-FR"/>
          <w14:ligatures w14:val="none"/>
        </w:rPr>
        <w:t>Por el Mediterráneo, </w:t>
      </w:r>
      <w:r w:rsidRPr="00194B3C">
        <w:rPr>
          <w:rFonts w:ascii="Arial" w:eastAsia="Times New Roman" w:hAnsi="Arial" w:cs="Arial"/>
          <w:b/>
          <w:bCs/>
          <w:color w:val="000000" w:themeColor="text1"/>
          <w:kern w:val="0"/>
          <w:szCs w:val="24"/>
          <w:lang w:val="es-ES" w:eastAsia="fr-FR"/>
          <w14:ligatures w14:val="none"/>
        </w:rPr>
        <w:t>por esta madre, en medio, </w:t>
      </w:r>
      <w:proofErr w:type="spellStart"/>
      <w:r w:rsidRPr="00194B3C">
        <w:rPr>
          <w:rFonts w:ascii="Arial" w:eastAsia="Times New Roman" w:hAnsi="Arial" w:cs="Arial"/>
          <w:b/>
          <w:bCs/>
          <w:color w:val="000000" w:themeColor="text1"/>
          <w:kern w:val="0"/>
          <w:szCs w:val="24"/>
          <w:lang w:val="es-ES" w:eastAsia="fr-FR"/>
          <w14:ligatures w14:val="none"/>
        </w:rPr>
        <w:t>virtiendo</w:t>
      </w:r>
      <w:proofErr w:type="spellEnd"/>
      <w:r w:rsidRPr="00194B3C">
        <w:rPr>
          <w:rFonts w:ascii="Arial" w:eastAsia="Times New Roman" w:hAnsi="Arial" w:cs="Arial"/>
          <w:b/>
          <w:bCs/>
          <w:color w:val="000000" w:themeColor="text1"/>
          <w:kern w:val="0"/>
          <w:szCs w:val="24"/>
          <w:lang w:val="es-ES" w:eastAsia="fr-FR"/>
          <w14:ligatures w14:val="none"/>
        </w:rPr>
        <w:t xml:space="preserve"> en el mar del medio</w:t>
      </w:r>
      <w:r w:rsidRPr="00194B3C">
        <w:rPr>
          <w:rFonts w:ascii="Arial" w:eastAsia="Times New Roman" w:hAnsi="Arial" w:cs="Arial"/>
          <w:color w:val="000000" w:themeColor="text1"/>
          <w:kern w:val="0"/>
          <w:szCs w:val="24"/>
          <w:lang w:val="es-ES" w:eastAsia="fr-FR"/>
          <w14:ligatures w14:val="none"/>
        </w:rPr>
        <w:t> sus últimas lágrimas saladas. Por su duelo que ninguna lengua, jamás ha sabido nombrar.</w:t>
      </w:r>
    </w:p>
    <w:p w14:paraId="3BCC2660" w14:textId="77777777" w:rsidR="00194B3C" w:rsidRPr="00194B3C" w:rsidRDefault="00194B3C" w:rsidP="00194B3C">
      <w:pPr>
        <w:rPr>
          <w:rFonts w:ascii="Arial" w:eastAsia="Times New Roman" w:hAnsi="Arial" w:cs="Arial"/>
          <w:b/>
          <w:bCs/>
          <w:color w:val="000000" w:themeColor="text1"/>
          <w:kern w:val="0"/>
          <w:szCs w:val="24"/>
          <w:lang w:val="es-ES" w:eastAsia="fr-FR"/>
          <w14:ligatures w14:val="none"/>
        </w:rPr>
      </w:pPr>
      <w:r w:rsidRPr="00194B3C">
        <w:rPr>
          <w:rFonts w:ascii="Arial" w:eastAsia="Times New Roman" w:hAnsi="Arial" w:cs="Arial"/>
          <w:color w:val="000000" w:themeColor="text1"/>
          <w:kern w:val="0"/>
          <w:szCs w:val="24"/>
          <w:lang w:val="es-ES" w:eastAsia="fr-FR"/>
          <w14:ligatures w14:val="none"/>
        </w:rPr>
        <w:br/>
      </w:r>
      <w:r w:rsidRPr="00194B3C">
        <w:rPr>
          <w:rFonts w:ascii="Arial" w:eastAsia="Times New Roman" w:hAnsi="Arial" w:cs="Arial"/>
          <w:b/>
          <w:bCs/>
          <w:color w:val="000000" w:themeColor="text1"/>
          <w:kern w:val="0"/>
          <w:szCs w:val="24"/>
          <w:lang w:val="es-ES" w:eastAsia="fr-FR"/>
          <w14:ligatures w14:val="none"/>
        </w:rPr>
        <w:t>Por los migrantes.</w:t>
      </w:r>
      <w:r w:rsidRPr="00194B3C">
        <w:rPr>
          <w:rFonts w:ascii="Arial" w:eastAsia="Times New Roman" w:hAnsi="Arial" w:cs="Arial"/>
          <w:b/>
          <w:bCs/>
          <w:color w:val="000000" w:themeColor="text1"/>
          <w:kern w:val="0"/>
          <w:szCs w:val="24"/>
          <w:lang w:val="es-ES" w:eastAsia="fr-FR"/>
          <w14:ligatures w14:val="none"/>
        </w:rPr>
        <w:br/>
      </w:r>
    </w:p>
    <w:p w14:paraId="21E90060" w14:textId="77777777" w:rsidR="00194B3C" w:rsidRPr="00194B3C" w:rsidRDefault="00194B3C" w:rsidP="00194B3C">
      <w:pPr>
        <w:rPr>
          <w:rFonts w:ascii="Arial" w:eastAsia="Times New Roman" w:hAnsi="Arial" w:cs="Arial"/>
          <w:color w:val="000000" w:themeColor="text1"/>
          <w:kern w:val="0"/>
          <w:szCs w:val="24"/>
          <w:lang w:val="es-ES" w:eastAsia="fr-FR"/>
          <w14:ligatures w14:val="none"/>
        </w:rPr>
      </w:pPr>
      <w:r w:rsidRPr="00194B3C">
        <w:rPr>
          <w:rFonts w:ascii="Arial" w:eastAsia="Times New Roman" w:hAnsi="Arial" w:cs="Arial"/>
          <w:b/>
          <w:bCs/>
          <w:color w:val="000000" w:themeColor="text1"/>
          <w:kern w:val="0"/>
          <w:szCs w:val="24"/>
          <w:lang w:val="es-ES" w:eastAsia="fr-FR"/>
          <w14:ligatures w14:val="none"/>
        </w:rPr>
        <w:t>Por la gente de mar</w:t>
      </w:r>
      <w:r w:rsidRPr="00194B3C">
        <w:rPr>
          <w:rFonts w:ascii="Arial" w:eastAsia="Times New Roman" w:hAnsi="Arial" w:cs="Arial"/>
          <w:color w:val="000000" w:themeColor="text1"/>
          <w:kern w:val="0"/>
          <w:szCs w:val="24"/>
          <w:lang w:val="es-ES" w:eastAsia="fr-FR"/>
          <w14:ligatures w14:val="none"/>
        </w:rPr>
        <w:t xml:space="preserve"> que los salva y los acoge. Por los que cuidan y consuelan. </w:t>
      </w:r>
      <w:r w:rsidRPr="00194B3C">
        <w:rPr>
          <w:rFonts w:ascii="Arial" w:eastAsia="Times New Roman" w:hAnsi="Arial" w:cs="Arial"/>
          <w:b/>
          <w:bCs/>
          <w:color w:val="000000" w:themeColor="text1"/>
          <w:kern w:val="0"/>
          <w:szCs w:val="24"/>
          <w:lang w:val="es-ES" w:eastAsia="fr-FR"/>
          <w14:ligatures w14:val="none"/>
        </w:rPr>
        <w:t>Por estos pocos que todavía saben lo que es justo y resisten</w:t>
      </w:r>
      <w:r w:rsidRPr="00194B3C">
        <w:rPr>
          <w:rFonts w:ascii="Arial" w:eastAsia="Times New Roman" w:hAnsi="Arial" w:cs="Arial"/>
          <w:color w:val="000000" w:themeColor="text1"/>
          <w:kern w:val="0"/>
          <w:szCs w:val="24"/>
          <w:lang w:val="es-ES" w:eastAsia="fr-FR"/>
          <w14:ligatures w14:val="none"/>
        </w:rPr>
        <w:t> a los peligros de nuestras leyes indignas.</w:t>
      </w:r>
    </w:p>
    <w:p w14:paraId="02C03201" w14:textId="77777777" w:rsidR="00194B3C" w:rsidRPr="00194B3C" w:rsidRDefault="00194B3C" w:rsidP="00194B3C">
      <w:pPr>
        <w:rPr>
          <w:rFonts w:ascii="Arial" w:eastAsia="Times New Roman" w:hAnsi="Arial" w:cs="Arial"/>
          <w:color w:val="000000" w:themeColor="text1"/>
          <w:kern w:val="0"/>
          <w:szCs w:val="24"/>
          <w:lang w:val="es-ES" w:eastAsia="fr-FR"/>
          <w14:ligatures w14:val="none"/>
        </w:rPr>
      </w:pPr>
      <w:r w:rsidRPr="00194B3C">
        <w:rPr>
          <w:rFonts w:ascii="Arial" w:eastAsia="Times New Roman" w:hAnsi="Arial" w:cs="Arial"/>
          <w:color w:val="000000" w:themeColor="text1"/>
          <w:kern w:val="0"/>
          <w:szCs w:val="24"/>
          <w:lang w:val="es-ES" w:eastAsia="fr-FR"/>
          <w14:ligatures w14:val="none"/>
        </w:rPr>
        <w:br/>
      </w:r>
      <w:r w:rsidRPr="00194B3C">
        <w:rPr>
          <w:rFonts w:ascii="Arial" w:eastAsia="Times New Roman" w:hAnsi="Arial" w:cs="Arial"/>
          <w:b/>
          <w:bCs/>
          <w:color w:val="000000" w:themeColor="text1"/>
          <w:kern w:val="0"/>
          <w:szCs w:val="24"/>
          <w:lang w:val="es-ES" w:eastAsia="fr-FR"/>
          <w14:ligatures w14:val="none"/>
        </w:rPr>
        <w:t>Por los cuerpos varados,</w:t>
      </w:r>
      <w:r w:rsidRPr="00194B3C">
        <w:rPr>
          <w:rFonts w:ascii="Arial" w:eastAsia="Times New Roman" w:hAnsi="Arial" w:cs="Arial"/>
          <w:color w:val="000000" w:themeColor="text1"/>
          <w:kern w:val="0"/>
          <w:szCs w:val="24"/>
          <w:lang w:val="es-ES" w:eastAsia="fr-FR"/>
          <w14:ligatures w14:val="none"/>
        </w:rPr>
        <w:t> como madera flotante que no recogeríamos.</w:t>
      </w:r>
    </w:p>
    <w:p w14:paraId="224AFCA6" w14:textId="77777777" w:rsidR="00194B3C" w:rsidRPr="00194B3C" w:rsidRDefault="00194B3C" w:rsidP="00194B3C">
      <w:pPr>
        <w:rPr>
          <w:rFonts w:ascii="Arial" w:eastAsia="Times New Roman" w:hAnsi="Arial" w:cs="Arial"/>
          <w:color w:val="000000" w:themeColor="text1"/>
          <w:kern w:val="0"/>
          <w:szCs w:val="24"/>
          <w:lang w:val="es-ES" w:eastAsia="fr-FR"/>
          <w14:ligatures w14:val="none"/>
        </w:rPr>
      </w:pPr>
      <w:r w:rsidRPr="00194B3C">
        <w:rPr>
          <w:rFonts w:ascii="Arial" w:eastAsia="Times New Roman" w:hAnsi="Arial" w:cs="Arial"/>
          <w:b/>
          <w:bCs/>
          <w:color w:val="000000" w:themeColor="text1"/>
          <w:kern w:val="0"/>
          <w:szCs w:val="24"/>
          <w:lang w:val="es-ES" w:eastAsia="fr-FR"/>
          <w14:ligatures w14:val="none"/>
        </w:rPr>
        <w:t>Por los cuerpos flotantes</w:t>
      </w:r>
      <w:r w:rsidRPr="00194B3C">
        <w:rPr>
          <w:rFonts w:ascii="Arial" w:eastAsia="Times New Roman" w:hAnsi="Arial" w:cs="Arial"/>
          <w:color w:val="000000" w:themeColor="text1"/>
          <w:kern w:val="0"/>
          <w:szCs w:val="24"/>
          <w:lang w:val="es-ES" w:eastAsia="fr-FR"/>
          <w14:ligatures w14:val="none"/>
        </w:rPr>
        <w:t> sin vida que solo apetitos carroñeros animan algunos instantes, sin ni siquiera mimar la perseverancia de una olita que no deja ningún descanso a los cuerpos muertos coloreados. Esas boyas que aseguran a los navegantes almuerzos tranquilos.</w:t>
      </w:r>
    </w:p>
    <w:p w14:paraId="31CB2D32" w14:textId="77777777" w:rsidR="00194B3C" w:rsidRPr="00194B3C" w:rsidRDefault="00194B3C" w:rsidP="00194B3C">
      <w:pPr>
        <w:rPr>
          <w:rFonts w:ascii="Arial" w:eastAsia="Times New Roman" w:hAnsi="Arial" w:cs="Arial"/>
          <w:color w:val="000000" w:themeColor="text1"/>
          <w:kern w:val="0"/>
          <w:szCs w:val="24"/>
          <w:lang w:val="es-ES" w:eastAsia="fr-FR"/>
          <w14:ligatures w14:val="none"/>
        </w:rPr>
      </w:pPr>
      <w:r w:rsidRPr="00194B3C">
        <w:rPr>
          <w:rFonts w:ascii="Arial" w:eastAsia="Times New Roman" w:hAnsi="Arial" w:cs="Arial"/>
          <w:color w:val="000000" w:themeColor="text1"/>
          <w:kern w:val="0"/>
          <w:szCs w:val="24"/>
          <w:lang w:val="es-ES" w:eastAsia="fr-FR"/>
          <w14:ligatures w14:val="none"/>
        </w:rPr>
        <w:br/>
      </w:r>
      <w:r w:rsidRPr="00194B3C">
        <w:rPr>
          <w:rFonts w:ascii="Arial" w:eastAsia="Times New Roman" w:hAnsi="Arial" w:cs="Arial"/>
          <w:b/>
          <w:bCs/>
          <w:color w:val="000000" w:themeColor="text1"/>
          <w:kern w:val="0"/>
          <w:szCs w:val="24"/>
          <w:lang w:val="es-ES" w:eastAsia="fr-FR"/>
          <w14:ligatures w14:val="none"/>
        </w:rPr>
        <w:t>Por los migrantes, por los pensamientos que atormentan su travesía, por las horas infinitas, por sus miedos, por el frío de las noches de invierno, por la sed, por el calor de los supuestos días soleados, por la sal que arde hasta en las partes más íntimas y profundas de sus cuerpos desposeídos.</w:t>
      </w:r>
      <w:r w:rsidRPr="00194B3C">
        <w:rPr>
          <w:rFonts w:ascii="Arial" w:eastAsia="Times New Roman" w:hAnsi="Arial" w:cs="Arial"/>
          <w:color w:val="000000" w:themeColor="text1"/>
          <w:kern w:val="0"/>
          <w:szCs w:val="24"/>
          <w:lang w:val="es-ES" w:eastAsia="fr-FR"/>
          <w14:ligatures w14:val="none"/>
        </w:rPr>
        <w:t> Por las tierras sin esperanza que abandonan, por las orillas que los despojan y los cazan, por las costas que los rechazan apenas las perciben.</w:t>
      </w:r>
      <w:r w:rsidRPr="00194B3C">
        <w:rPr>
          <w:rFonts w:ascii="Arial" w:eastAsia="Times New Roman" w:hAnsi="Arial" w:cs="Arial"/>
          <w:color w:val="000000" w:themeColor="text1"/>
          <w:kern w:val="0"/>
          <w:szCs w:val="24"/>
          <w:lang w:val="es-ES" w:eastAsia="fr-FR"/>
          <w14:ligatures w14:val="none"/>
        </w:rPr>
        <w:br/>
      </w:r>
      <w:r w:rsidRPr="00194B3C">
        <w:rPr>
          <w:rFonts w:ascii="Arial" w:eastAsia="Times New Roman" w:hAnsi="Arial" w:cs="Arial"/>
          <w:color w:val="000000" w:themeColor="text1"/>
          <w:kern w:val="0"/>
          <w:szCs w:val="24"/>
          <w:lang w:val="es-ES" w:eastAsia="fr-FR"/>
          <w14:ligatures w14:val="none"/>
        </w:rPr>
        <w:br/>
      </w:r>
      <w:r w:rsidRPr="00194B3C">
        <w:rPr>
          <w:rFonts w:ascii="Arial" w:eastAsia="Times New Roman" w:hAnsi="Arial" w:cs="Arial"/>
          <w:b/>
          <w:bCs/>
          <w:color w:val="000000" w:themeColor="text1"/>
          <w:kern w:val="0"/>
          <w:szCs w:val="24"/>
          <w:lang w:val="es-ES" w:eastAsia="fr-FR"/>
          <w14:ligatures w14:val="none"/>
        </w:rPr>
        <w:t>Por este niño que creíamos dormido en algún lugar entre el mar y la arena.</w:t>
      </w:r>
      <w:r w:rsidRPr="00194B3C">
        <w:rPr>
          <w:rFonts w:ascii="Arial" w:eastAsia="Times New Roman" w:hAnsi="Arial" w:cs="Arial"/>
          <w:color w:val="000000" w:themeColor="text1"/>
          <w:kern w:val="0"/>
          <w:szCs w:val="24"/>
          <w:lang w:val="es-ES" w:eastAsia="fr-FR"/>
          <w14:ligatures w14:val="none"/>
        </w:rPr>
        <w:t> Por la vergüenza que nunca habría debido dejarnos desde que esa imagen invadió nuestras pantallas.</w:t>
      </w:r>
    </w:p>
    <w:p w14:paraId="5A91AD2E" w14:textId="77777777" w:rsidR="00194B3C" w:rsidRPr="00194B3C" w:rsidRDefault="00194B3C" w:rsidP="00194B3C">
      <w:pPr>
        <w:rPr>
          <w:rFonts w:ascii="Arial" w:eastAsia="Times New Roman" w:hAnsi="Arial" w:cs="Arial"/>
          <w:color w:val="000000" w:themeColor="text1"/>
          <w:kern w:val="0"/>
          <w:szCs w:val="24"/>
          <w:lang w:val="es-ES" w:eastAsia="fr-FR"/>
          <w14:ligatures w14:val="none"/>
        </w:rPr>
      </w:pPr>
      <w:r w:rsidRPr="00194B3C">
        <w:rPr>
          <w:rFonts w:ascii="Arial" w:eastAsia="Times New Roman" w:hAnsi="Arial" w:cs="Arial"/>
          <w:color w:val="000000" w:themeColor="text1"/>
          <w:kern w:val="0"/>
          <w:szCs w:val="24"/>
          <w:lang w:val="es-ES" w:eastAsia="fr-FR"/>
          <w14:ligatures w14:val="none"/>
        </w:rPr>
        <w:br/>
        <w:t>Digo: «nosotros» por no haberlo hecho mejor, por haber dejado que una imagen la expulsara, a su vez perseguida por otra, luego por otra...</w:t>
      </w:r>
    </w:p>
    <w:p w14:paraId="21ADABA2" w14:textId="77777777" w:rsidR="00194B3C" w:rsidRPr="00194B3C" w:rsidRDefault="00194B3C" w:rsidP="00194B3C">
      <w:pPr>
        <w:rPr>
          <w:rFonts w:ascii="Arial" w:eastAsia="Times New Roman" w:hAnsi="Arial" w:cs="Arial"/>
          <w:color w:val="000000" w:themeColor="text1"/>
          <w:kern w:val="0"/>
          <w:szCs w:val="24"/>
          <w:lang w:val="es-ES" w:eastAsia="fr-FR"/>
          <w14:ligatures w14:val="none"/>
        </w:rPr>
      </w:pPr>
      <w:r w:rsidRPr="00194B3C">
        <w:rPr>
          <w:rFonts w:ascii="Arial" w:eastAsia="Times New Roman" w:hAnsi="Arial" w:cs="Arial"/>
          <w:color w:val="000000" w:themeColor="text1"/>
          <w:kern w:val="0"/>
          <w:szCs w:val="24"/>
          <w:lang w:val="es-ES" w:eastAsia="fr-FR"/>
          <w14:ligatures w14:val="none"/>
        </w:rPr>
        <w:br/>
      </w:r>
      <w:r w:rsidRPr="00194B3C">
        <w:rPr>
          <w:rFonts w:ascii="Arial" w:eastAsia="Times New Roman" w:hAnsi="Arial" w:cs="Arial"/>
          <w:b/>
          <w:bCs/>
          <w:color w:val="000000" w:themeColor="text1"/>
          <w:kern w:val="0"/>
          <w:szCs w:val="24"/>
          <w:lang w:val="es-ES" w:eastAsia="fr-FR"/>
          <w14:ligatures w14:val="none"/>
        </w:rPr>
        <w:t>Por la Historia</w:t>
      </w:r>
      <w:r w:rsidRPr="00194B3C">
        <w:rPr>
          <w:rFonts w:ascii="Arial" w:eastAsia="Times New Roman" w:hAnsi="Arial" w:cs="Arial"/>
          <w:color w:val="000000" w:themeColor="text1"/>
          <w:kern w:val="0"/>
          <w:szCs w:val="24"/>
          <w:lang w:val="es-ES" w:eastAsia="fr-FR"/>
          <w14:ligatures w14:val="none"/>
        </w:rPr>
        <w:t> que no dejará de ser severa con nosotros y esto es justo. Por nuestros ojos cerrados, por nuestras vergüenzas incansablemente reprimidas. Ya que eso es lo que hacemos casi todos, y yo aquí mismo el primero, nos tragamos nuestras vergüenzas una y otra vez, pretendiendo hacer boca a boca o imitando gestos que salvan, escribiendo palabras definitivas y útiles.</w:t>
      </w:r>
      <w:r w:rsidRPr="00194B3C">
        <w:rPr>
          <w:rFonts w:ascii="Arial" w:eastAsia="Times New Roman" w:hAnsi="Arial" w:cs="Arial"/>
          <w:color w:val="000000" w:themeColor="text1"/>
          <w:kern w:val="0"/>
          <w:szCs w:val="24"/>
          <w:lang w:val="es-ES" w:eastAsia="fr-FR"/>
          <w14:ligatures w14:val="none"/>
        </w:rPr>
        <w:br/>
      </w:r>
      <w:r w:rsidRPr="00194B3C">
        <w:rPr>
          <w:rFonts w:ascii="Arial" w:eastAsia="Times New Roman" w:hAnsi="Arial" w:cs="Arial"/>
          <w:color w:val="000000" w:themeColor="text1"/>
          <w:kern w:val="0"/>
          <w:szCs w:val="24"/>
          <w:lang w:val="es-ES" w:eastAsia="fr-FR"/>
          <w14:ligatures w14:val="none"/>
        </w:rPr>
        <w:br/>
      </w:r>
      <w:r w:rsidRPr="00194B3C">
        <w:rPr>
          <w:rFonts w:ascii="Arial" w:eastAsia="Times New Roman" w:hAnsi="Arial" w:cs="Arial"/>
          <w:b/>
          <w:bCs/>
          <w:color w:val="000000" w:themeColor="text1"/>
          <w:kern w:val="0"/>
          <w:szCs w:val="24"/>
          <w:lang w:val="es-ES" w:eastAsia="fr-FR"/>
          <w14:ligatures w14:val="none"/>
        </w:rPr>
        <w:t>Y seguiremos haciéndolo durante mucho tiempo, incluso cogidos con las manos en la masa.</w:t>
      </w:r>
      <w:r w:rsidRPr="00194B3C">
        <w:rPr>
          <w:rFonts w:ascii="Arial" w:eastAsia="Times New Roman" w:hAnsi="Arial" w:cs="Arial"/>
          <w:color w:val="000000" w:themeColor="text1"/>
          <w:kern w:val="0"/>
          <w:szCs w:val="24"/>
          <w:lang w:val="es-ES" w:eastAsia="fr-FR"/>
          <w14:ligatures w14:val="none"/>
        </w:rPr>
        <w:t> Como para no confesar. Como para inculcarlo a los demás.</w:t>
      </w:r>
    </w:p>
    <w:p w14:paraId="1E9E2B3D" w14:textId="77777777" w:rsidR="00194B3C" w:rsidRPr="00194B3C" w:rsidRDefault="00194B3C" w:rsidP="00194B3C">
      <w:pPr>
        <w:rPr>
          <w:rFonts w:ascii="Arial" w:eastAsia="Times New Roman" w:hAnsi="Arial" w:cs="Arial"/>
          <w:color w:val="000000" w:themeColor="text1"/>
          <w:kern w:val="0"/>
          <w:szCs w:val="24"/>
          <w:lang w:val="es-ES" w:eastAsia="fr-FR"/>
          <w14:ligatures w14:val="none"/>
        </w:rPr>
      </w:pPr>
      <w:r w:rsidRPr="00194B3C">
        <w:rPr>
          <w:rFonts w:ascii="Arial" w:eastAsia="Times New Roman" w:hAnsi="Arial" w:cs="Arial"/>
          <w:color w:val="000000" w:themeColor="text1"/>
          <w:kern w:val="0"/>
          <w:szCs w:val="24"/>
          <w:lang w:val="es-ES" w:eastAsia="fr-FR"/>
          <w14:ligatures w14:val="none"/>
        </w:rPr>
        <w:t xml:space="preserve">Como para asegurarnos que sean más indulgentes con nosotros que </w:t>
      </w:r>
      <w:proofErr w:type="gramStart"/>
      <w:r w:rsidRPr="00194B3C">
        <w:rPr>
          <w:rFonts w:ascii="Arial" w:eastAsia="Times New Roman" w:hAnsi="Arial" w:cs="Arial"/>
          <w:color w:val="000000" w:themeColor="text1"/>
          <w:kern w:val="0"/>
          <w:szCs w:val="24"/>
          <w:lang w:val="es-ES" w:eastAsia="fr-FR"/>
          <w14:ligatures w14:val="none"/>
        </w:rPr>
        <w:t>este agua</w:t>
      </w:r>
      <w:proofErr w:type="gramEnd"/>
      <w:r w:rsidRPr="00194B3C">
        <w:rPr>
          <w:rFonts w:ascii="Arial" w:eastAsia="Times New Roman" w:hAnsi="Arial" w:cs="Arial"/>
          <w:color w:val="000000" w:themeColor="text1"/>
          <w:kern w:val="0"/>
          <w:szCs w:val="24"/>
          <w:lang w:val="es-ES" w:eastAsia="fr-FR"/>
          <w14:ligatures w14:val="none"/>
        </w:rPr>
        <w:t>, a menudo tranquila, lo es </w:t>
      </w:r>
      <w:r w:rsidRPr="00194B3C">
        <w:rPr>
          <w:rFonts w:ascii="Arial" w:eastAsia="Times New Roman" w:hAnsi="Arial" w:cs="Arial"/>
          <w:b/>
          <w:bCs/>
          <w:color w:val="000000" w:themeColor="text1"/>
          <w:kern w:val="0"/>
          <w:szCs w:val="24"/>
          <w:lang w:val="es-ES" w:eastAsia="fr-FR"/>
          <w14:ligatures w14:val="none"/>
        </w:rPr>
        <w:t>con sus amigos que nunca conocerán, sus amores con los que no se casarán, con esas sonrisas que no devolverán y esos llantos que no compartirán.</w:t>
      </w:r>
    </w:p>
    <w:p w14:paraId="34ED7E48" w14:textId="77777777" w:rsidR="00194B3C" w:rsidRPr="00194B3C" w:rsidRDefault="00194B3C" w:rsidP="00194B3C">
      <w:pPr>
        <w:rPr>
          <w:rFonts w:ascii="Arial" w:eastAsia="Times New Roman" w:hAnsi="Arial" w:cs="Arial"/>
          <w:color w:val="000000" w:themeColor="text1"/>
          <w:kern w:val="0"/>
          <w:szCs w:val="24"/>
          <w:lang w:val="es-ES" w:eastAsia="fr-FR"/>
          <w14:ligatures w14:val="none"/>
        </w:rPr>
      </w:pPr>
    </w:p>
    <w:p w14:paraId="16124FB3" w14:textId="77777777" w:rsidR="00194B3C" w:rsidRPr="00194B3C" w:rsidRDefault="00194B3C" w:rsidP="00194B3C">
      <w:pPr>
        <w:rPr>
          <w:rFonts w:ascii="Arial" w:eastAsia="Times New Roman" w:hAnsi="Arial" w:cs="Arial"/>
          <w:color w:val="000000" w:themeColor="text1"/>
          <w:kern w:val="0"/>
          <w:szCs w:val="24"/>
          <w:lang w:val="es-ES" w:eastAsia="fr-FR"/>
          <w14:ligatures w14:val="none"/>
        </w:rPr>
      </w:pPr>
      <w:r w:rsidRPr="00194B3C">
        <w:rPr>
          <w:rFonts w:ascii="Arial" w:eastAsia="Times New Roman" w:hAnsi="Arial" w:cs="Arial"/>
          <w:color w:val="000000" w:themeColor="text1"/>
          <w:kern w:val="0"/>
          <w:szCs w:val="24"/>
          <w:lang w:val="es-ES" w:eastAsia="fr-FR"/>
          <w14:ligatures w14:val="none"/>
        </w:rPr>
        <w:t>Nosotros... yo que aquí no hago nada más.</w:t>
      </w:r>
    </w:p>
    <w:p w14:paraId="57883AB3" w14:textId="77777777" w:rsidR="00194B3C" w:rsidRPr="00194B3C" w:rsidRDefault="00194B3C" w:rsidP="00194B3C">
      <w:pPr>
        <w:rPr>
          <w:rFonts w:ascii="Arial" w:eastAsia="Times New Roman" w:hAnsi="Arial" w:cs="Arial"/>
          <w:color w:val="000000" w:themeColor="text1"/>
          <w:kern w:val="0"/>
          <w:szCs w:val="24"/>
          <w:lang w:val="es-ES" w:eastAsia="fr-FR"/>
          <w14:ligatures w14:val="none"/>
        </w:rPr>
      </w:pPr>
      <w:r w:rsidRPr="00194B3C">
        <w:rPr>
          <w:rFonts w:ascii="Arial" w:eastAsia="Times New Roman" w:hAnsi="Arial" w:cs="Arial"/>
          <w:color w:val="000000" w:themeColor="text1"/>
          <w:kern w:val="0"/>
          <w:szCs w:val="24"/>
          <w:lang w:val="es-ES" w:eastAsia="fr-FR"/>
          <w14:ligatures w14:val="none"/>
        </w:rPr>
        <w:br/>
      </w:r>
      <w:r w:rsidRPr="00194B3C">
        <w:rPr>
          <w:rFonts w:ascii="Arial" w:eastAsia="Times New Roman" w:hAnsi="Arial" w:cs="Arial"/>
          <w:b/>
          <w:bCs/>
          <w:color w:val="000000" w:themeColor="text1"/>
          <w:kern w:val="0"/>
          <w:szCs w:val="24"/>
          <w:lang w:val="es-ES" w:eastAsia="fr-FR"/>
          <w14:ligatures w14:val="none"/>
        </w:rPr>
        <w:t>Por el Mediterráneo,</w:t>
      </w:r>
      <w:r w:rsidRPr="00194B3C">
        <w:rPr>
          <w:rFonts w:ascii="Arial" w:eastAsia="Times New Roman" w:hAnsi="Arial" w:cs="Arial"/>
          <w:color w:val="000000" w:themeColor="text1"/>
          <w:kern w:val="0"/>
          <w:szCs w:val="24"/>
          <w:lang w:val="es-ES" w:eastAsia="fr-FR"/>
          <w14:ligatures w14:val="none"/>
        </w:rPr>
        <w:t xml:space="preserve"> por las mujeres y los hombres que lo atraviesan sin saber mejor que nosotros </w:t>
      </w:r>
      <w:proofErr w:type="spellStart"/>
      <w:r w:rsidRPr="00194B3C">
        <w:rPr>
          <w:rFonts w:ascii="Arial" w:eastAsia="Times New Roman" w:hAnsi="Arial" w:cs="Arial"/>
          <w:color w:val="000000" w:themeColor="text1"/>
          <w:kern w:val="0"/>
          <w:szCs w:val="24"/>
          <w:lang w:val="es-ES" w:eastAsia="fr-FR"/>
          <w14:ligatures w14:val="none"/>
        </w:rPr>
        <w:t>si</w:t>
      </w:r>
      <w:proofErr w:type="spellEnd"/>
      <w:r w:rsidRPr="00194B3C">
        <w:rPr>
          <w:rFonts w:ascii="Arial" w:eastAsia="Times New Roman" w:hAnsi="Arial" w:cs="Arial"/>
          <w:color w:val="000000" w:themeColor="text1"/>
          <w:kern w:val="0"/>
          <w:szCs w:val="24"/>
          <w:lang w:val="es-ES" w:eastAsia="fr-FR"/>
          <w14:ligatures w14:val="none"/>
        </w:rPr>
        <w:t> «es más humillante ser» migrante que inmigrante. Adelante: «¡Siguiente!»</w:t>
      </w:r>
      <w:r w:rsidRPr="00194B3C">
        <w:rPr>
          <w:rFonts w:ascii="Arial" w:eastAsia="Times New Roman" w:hAnsi="Arial" w:cs="Arial"/>
          <w:color w:val="000000" w:themeColor="text1"/>
          <w:kern w:val="0"/>
          <w:szCs w:val="24"/>
          <w:lang w:val="es-ES" w:eastAsia="fr-FR"/>
          <w14:ligatures w14:val="none"/>
        </w:rPr>
        <w:br/>
      </w:r>
      <w:r w:rsidRPr="00194B3C">
        <w:rPr>
          <w:rFonts w:ascii="Arial" w:eastAsia="Times New Roman" w:hAnsi="Arial" w:cs="Arial"/>
          <w:color w:val="000000" w:themeColor="text1"/>
          <w:kern w:val="0"/>
          <w:szCs w:val="24"/>
          <w:lang w:val="es-ES" w:eastAsia="fr-FR"/>
          <w14:ligatures w14:val="none"/>
        </w:rPr>
        <w:br/>
      </w:r>
      <w:r w:rsidRPr="00194B3C">
        <w:rPr>
          <w:rFonts w:ascii="Arial" w:eastAsia="Times New Roman" w:hAnsi="Arial" w:cs="Arial"/>
          <w:b/>
          <w:bCs/>
          <w:color w:val="000000" w:themeColor="text1"/>
          <w:kern w:val="0"/>
          <w:szCs w:val="24"/>
          <w:lang w:val="es-ES" w:eastAsia="fr-FR"/>
          <w14:ligatures w14:val="none"/>
        </w:rPr>
        <w:t>Por los demasiado numerosos varados, muertos y anónimos</w:t>
      </w:r>
      <w:r w:rsidRPr="00194B3C">
        <w:rPr>
          <w:rFonts w:ascii="Arial" w:eastAsia="Times New Roman" w:hAnsi="Arial" w:cs="Arial"/>
          <w:color w:val="000000" w:themeColor="text1"/>
          <w:kern w:val="0"/>
          <w:szCs w:val="24"/>
          <w:lang w:val="es-ES" w:eastAsia="fr-FR"/>
          <w14:ligatures w14:val="none"/>
        </w:rPr>
        <w:t>, pero finalmente emigrados, esto se llama sin duda la ironía del destino.</w:t>
      </w:r>
      <w:r w:rsidRPr="00194B3C">
        <w:rPr>
          <w:rFonts w:ascii="Arial" w:eastAsia="Times New Roman" w:hAnsi="Arial" w:cs="Arial"/>
          <w:color w:val="000000" w:themeColor="text1"/>
          <w:kern w:val="0"/>
          <w:szCs w:val="24"/>
          <w:lang w:val="es-ES" w:eastAsia="fr-FR"/>
          <w14:ligatures w14:val="none"/>
        </w:rPr>
        <w:br/>
      </w:r>
      <w:r w:rsidRPr="00194B3C">
        <w:rPr>
          <w:rFonts w:ascii="Arial" w:eastAsia="Times New Roman" w:hAnsi="Arial" w:cs="Arial"/>
          <w:b/>
          <w:bCs/>
          <w:color w:val="000000" w:themeColor="text1"/>
          <w:kern w:val="0"/>
          <w:szCs w:val="24"/>
          <w:lang w:val="es-ES" w:eastAsia="fr-FR"/>
          <w14:ligatures w14:val="none"/>
        </w:rPr>
        <w:t>Por los que lavan sus cuerpos empapados </w:t>
      </w:r>
      <w:r w:rsidRPr="00194B3C">
        <w:rPr>
          <w:rFonts w:ascii="Arial" w:eastAsia="Times New Roman" w:hAnsi="Arial" w:cs="Arial"/>
          <w:color w:val="000000" w:themeColor="text1"/>
          <w:kern w:val="0"/>
          <w:szCs w:val="24"/>
          <w:lang w:val="es-ES" w:eastAsia="fr-FR"/>
          <w14:ligatures w14:val="none"/>
        </w:rPr>
        <w:t xml:space="preserve">por el mar y adornados con su corteza de sal, por los que </w:t>
      </w:r>
      <w:proofErr w:type="gramStart"/>
      <w:r w:rsidRPr="00194B3C">
        <w:rPr>
          <w:rFonts w:ascii="Arial" w:eastAsia="Times New Roman" w:hAnsi="Arial" w:cs="Arial"/>
          <w:color w:val="000000" w:themeColor="text1"/>
          <w:kern w:val="0"/>
          <w:szCs w:val="24"/>
          <w:lang w:val="es-ES" w:eastAsia="fr-FR"/>
          <w14:ligatures w14:val="none"/>
        </w:rPr>
        <w:t>les</w:t>
      </w:r>
      <w:proofErr w:type="gramEnd"/>
      <w:r w:rsidRPr="00194B3C">
        <w:rPr>
          <w:rFonts w:ascii="Arial" w:eastAsia="Times New Roman" w:hAnsi="Arial" w:cs="Arial"/>
          <w:color w:val="000000" w:themeColor="text1"/>
          <w:kern w:val="0"/>
          <w:szCs w:val="24"/>
          <w:lang w:val="es-ES" w:eastAsia="fr-FR"/>
          <w14:ligatures w14:val="none"/>
        </w:rPr>
        <w:t xml:space="preserve"> dan un nombre a pesar de los números impuestos y los saludan sin esperanza de respuesta.</w:t>
      </w:r>
    </w:p>
    <w:p w14:paraId="2040D978" w14:textId="77777777" w:rsidR="00194B3C" w:rsidRPr="00194B3C" w:rsidRDefault="00194B3C" w:rsidP="00194B3C">
      <w:pPr>
        <w:rPr>
          <w:rFonts w:ascii="Arial" w:eastAsia="Times New Roman" w:hAnsi="Arial" w:cs="Arial"/>
          <w:color w:val="000000" w:themeColor="text1"/>
          <w:kern w:val="0"/>
          <w:szCs w:val="24"/>
          <w:lang w:val="es-ES" w:eastAsia="fr-FR"/>
          <w14:ligatures w14:val="none"/>
        </w:rPr>
      </w:pPr>
      <w:r w:rsidRPr="00194B3C">
        <w:rPr>
          <w:rFonts w:ascii="Arial" w:eastAsia="Times New Roman" w:hAnsi="Arial" w:cs="Arial"/>
          <w:b/>
          <w:bCs/>
          <w:color w:val="000000" w:themeColor="text1"/>
          <w:kern w:val="0"/>
          <w:szCs w:val="24"/>
          <w:lang w:val="es-ES" w:eastAsia="fr-FR"/>
          <w14:ligatures w14:val="none"/>
        </w:rPr>
        <w:lastRenderedPageBreak/>
        <w:t>Y por los que habitaban estos cuerpos</w:t>
      </w:r>
      <w:r w:rsidRPr="00194B3C">
        <w:rPr>
          <w:rFonts w:ascii="Arial" w:eastAsia="Times New Roman" w:hAnsi="Arial" w:cs="Arial"/>
          <w:color w:val="000000" w:themeColor="text1"/>
          <w:kern w:val="0"/>
          <w:szCs w:val="24"/>
          <w:lang w:val="es-ES" w:eastAsia="fr-FR"/>
          <w14:ligatures w14:val="none"/>
        </w:rPr>
        <w:t> y les hubiera gustado dar las gracias a sus últimos cuidadores, en lugar de dejar que sus restos podridos y devorados los persigan.</w:t>
      </w:r>
    </w:p>
    <w:p w14:paraId="72E38E68" w14:textId="77777777" w:rsidR="00194B3C" w:rsidRPr="00194B3C" w:rsidRDefault="00194B3C" w:rsidP="00194B3C">
      <w:pPr>
        <w:rPr>
          <w:rFonts w:ascii="Arial" w:eastAsia="Times New Roman" w:hAnsi="Arial" w:cs="Arial"/>
          <w:color w:val="000000" w:themeColor="text1"/>
          <w:kern w:val="0"/>
          <w:szCs w:val="24"/>
          <w:lang w:val="es-ES" w:eastAsia="fr-FR"/>
          <w14:ligatures w14:val="none"/>
        </w:rPr>
      </w:pPr>
      <w:r w:rsidRPr="00194B3C">
        <w:rPr>
          <w:rFonts w:ascii="Arial" w:eastAsia="Times New Roman" w:hAnsi="Arial" w:cs="Arial"/>
          <w:color w:val="000000" w:themeColor="text1"/>
          <w:kern w:val="0"/>
          <w:szCs w:val="24"/>
          <w:lang w:val="es-ES" w:eastAsia="fr-FR"/>
          <w14:ligatures w14:val="none"/>
        </w:rPr>
        <w:br/>
      </w:r>
      <w:r w:rsidRPr="00194B3C">
        <w:rPr>
          <w:rFonts w:ascii="Arial" w:eastAsia="Times New Roman" w:hAnsi="Arial" w:cs="Arial"/>
          <w:b/>
          <w:bCs/>
          <w:color w:val="000000" w:themeColor="text1"/>
          <w:kern w:val="0"/>
          <w:szCs w:val="24"/>
          <w:lang w:val="es-ES" w:eastAsia="fr-FR"/>
          <w14:ligatures w14:val="none"/>
        </w:rPr>
        <w:t>Pero sobre todo por todos aquellos de los que nunca sabremos ni cuántos son ni su nombre, arrastrados en medio del mar del medio y escondidos por nuestro muro de silencio erigido a su alrededor.</w:t>
      </w:r>
      <w:r w:rsidRPr="00194B3C">
        <w:rPr>
          <w:rFonts w:ascii="Arial" w:eastAsia="Times New Roman" w:hAnsi="Arial" w:cs="Arial"/>
          <w:color w:val="000000" w:themeColor="text1"/>
          <w:kern w:val="0"/>
          <w:szCs w:val="24"/>
          <w:lang w:val="es-ES" w:eastAsia="fr-FR"/>
          <w14:ligatures w14:val="none"/>
        </w:rPr>
        <w:t> El que hemos levantado, mano a mano, con aquellos de los que afirmamos protegernos. Este muro mucho más alto y sólido, mucho más implacable que los de hormigón, madera o hierro que señalamos...</w:t>
      </w:r>
      <w:r w:rsidRPr="00194B3C">
        <w:rPr>
          <w:rFonts w:ascii="Arial" w:eastAsia="Times New Roman" w:hAnsi="Arial" w:cs="Arial"/>
          <w:color w:val="000000" w:themeColor="text1"/>
          <w:kern w:val="0"/>
          <w:szCs w:val="24"/>
          <w:lang w:val="es-ES" w:eastAsia="fr-FR"/>
          <w14:ligatures w14:val="none"/>
        </w:rPr>
        <w:br/>
      </w:r>
    </w:p>
    <w:p w14:paraId="1EDB265E" w14:textId="77777777" w:rsidR="00194B3C" w:rsidRPr="00194B3C" w:rsidRDefault="00194B3C" w:rsidP="00194B3C">
      <w:pPr>
        <w:rPr>
          <w:rFonts w:ascii="Arial" w:eastAsia="Times New Roman" w:hAnsi="Arial" w:cs="Arial"/>
          <w:b/>
          <w:bCs/>
          <w:color w:val="000000" w:themeColor="text1"/>
          <w:kern w:val="0"/>
          <w:szCs w:val="24"/>
          <w:lang w:val="es-ES" w:eastAsia="fr-FR"/>
          <w14:ligatures w14:val="none"/>
        </w:rPr>
      </w:pPr>
      <w:r w:rsidRPr="00194B3C">
        <w:rPr>
          <w:rFonts w:ascii="Arial" w:eastAsia="Times New Roman" w:hAnsi="Arial" w:cs="Arial"/>
          <w:b/>
          <w:bCs/>
          <w:color w:val="000000" w:themeColor="text1"/>
          <w:kern w:val="0"/>
          <w:szCs w:val="24"/>
          <w:lang w:val="es-ES" w:eastAsia="fr-FR"/>
          <w14:ligatures w14:val="none"/>
        </w:rPr>
        <w:t>Y una vez más, sucio hábito, tragarnos la vergüenza.</w:t>
      </w:r>
    </w:p>
    <w:p w14:paraId="585B9DEB" w14:textId="77777777" w:rsidR="00194B3C" w:rsidRPr="00194B3C" w:rsidRDefault="00194B3C" w:rsidP="00194B3C">
      <w:pPr>
        <w:rPr>
          <w:rFonts w:ascii="Arial" w:eastAsia="Times New Roman" w:hAnsi="Arial" w:cs="Arial"/>
          <w:color w:val="000000" w:themeColor="text1"/>
          <w:kern w:val="0"/>
          <w:szCs w:val="24"/>
          <w:lang w:val="es-ES" w:eastAsia="fr-FR"/>
          <w14:ligatures w14:val="none"/>
        </w:rPr>
      </w:pPr>
      <w:r w:rsidRPr="00194B3C">
        <w:rPr>
          <w:rFonts w:ascii="Arial" w:eastAsia="Times New Roman" w:hAnsi="Arial" w:cs="Arial"/>
          <w:color w:val="000000" w:themeColor="text1"/>
          <w:kern w:val="0"/>
          <w:szCs w:val="24"/>
          <w:lang w:val="es-ES" w:eastAsia="fr-FR"/>
          <w14:ligatures w14:val="none"/>
        </w:rPr>
        <w:br/>
        <w:t>Con o sin fe </w:t>
      </w:r>
      <w:r w:rsidRPr="00194B3C">
        <w:rPr>
          <w:rFonts w:ascii="Arial" w:eastAsia="Times New Roman" w:hAnsi="Arial" w:cs="Arial"/>
          <w:b/>
          <w:bCs/>
          <w:color w:val="000000" w:themeColor="text1"/>
          <w:kern w:val="0"/>
          <w:szCs w:val="24"/>
          <w:lang w:val="es-ES" w:eastAsia="fr-FR"/>
          <w14:ligatures w14:val="none"/>
        </w:rPr>
        <w:t>podemos escuchar</w:t>
      </w:r>
      <w:r w:rsidRPr="00194B3C">
        <w:rPr>
          <w:rFonts w:ascii="Arial" w:eastAsia="Times New Roman" w:hAnsi="Arial" w:cs="Arial"/>
          <w:color w:val="000000" w:themeColor="text1"/>
          <w:kern w:val="0"/>
          <w:szCs w:val="24"/>
          <w:lang w:val="es-ES" w:eastAsia="fr-FR"/>
          <w14:ligatures w14:val="none"/>
        </w:rPr>
        <w:t> lo que dicen todas las obediencias, con o sin introspección </w:t>
      </w:r>
      <w:r w:rsidRPr="00194B3C">
        <w:rPr>
          <w:rFonts w:ascii="Arial" w:eastAsia="Times New Roman" w:hAnsi="Arial" w:cs="Arial"/>
          <w:b/>
          <w:bCs/>
          <w:color w:val="000000" w:themeColor="text1"/>
          <w:kern w:val="0"/>
          <w:szCs w:val="24"/>
          <w:lang w:val="es-ES" w:eastAsia="fr-FR"/>
          <w14:ligatures w14:val="none"/>
        </w:rPr>
        <w:t>podemos cuestionar</w:t>
      </w:r>
      <w:r w:rsidRPr="00194B3C">
        <w:rPr>
          <w:rFonts w:ascii="Arial" w:eastAsia="Times New Roman" w:hAnsi="Arial" w:cs="Arial"/>
          <w:color w:val="000000" w:themeColor="text1"/>
          <w:kern w:val="0"/>
          <w:szCs w:val="24"/>
          <w:lang w:val="es-ES" w:eastAsia="fr-FR"/>
          <w14:ligatures w14:val="none"/>
        </w:rPr>
        <w:t> todas las filosofías, como con o sin convicción podemos confrontar todas las ideologías que todavía tienen algún comercio con el sentido común.</w:t>
      </w:r>
      <w:r w:rsidRPr="00194B3C">
        <w:rPr>
          <w:rFonts w:ascii="Arial" w:eastAsia="Times New Roman" w:hAnsi="Arial" w:cs="Arial"/>
          <w:color w:val="000000" w:themeColor="text1"/>
          <w:kern w:val="0"/>
          <w:szCs w:val="24"/>
          <w:lang w:val="es-ES" w:eastAsia="fr-FR"/>
          <w14:ligatures w14:val="none"/>
        </w:rPr>
        <w:br/>
        <w:t>Y lo que escuchamos, lo que nos contestan, lo que nos oponen es que </w:t>
      </w:r>
      <w:r w:rsidRPr="00194B3C">
        <w:rPr>
          <w:rFonts w:ascii="Arial" w:eastAsia="Times New Roman" w:hAnsi="Arial" w:cs="Arial"/>
          <w:b/>
          <w:bCs/>
          <w:color w:val="000000" w:themeColor="text1"/>
          <w:kern w:val="0"/>
          <w:szCs w:val="24"/>
          <w:lang w:val="es-ES" w:eastAsia="fr-FR"/>
          <w14:ligatures w14:val="none"/>
        </w:rPr>
        <w:t>cada destino tiene un sentido, ya sea personal o social.</w:t>
      </w:r>
      <w:r w:rsidRPr="00194B3C">
        <w:rPr>
          <w:rFonts w:ascii="Arial" w:eastAsia="Times New Roman" w:hAnsi="Arial" w:cs="Arial"/>
          <w:b/>
          <w:bCs/>
          <w:color w:val="000000" w:themeColor="text1"/>
          <w:kern w:val="0"/>
          <w:szCs w:val="24"/>
          <w:lang w:val="es-ES" w:eastAsia="fr-FR"/>
          <w14:ligatures w14:val="none"/>
        </w:rPr>
        <w:br/>
        <w:t>Y el de esos cuerpos que se descomponen dentro de bodegas de barcos cerradas con llave, de esas decenas de miles de ahogados por la infamia después de haber sido suplicados de hambre, el destino de cada uno de ellos será, tarde o temprano, ¡denunciar y probar!</w:t>
      </w:r>
      <w:r w:rsidRPr="00194B3C">
        <w:rPr>
          <w:rFonts w:ascii="Arial" w:eastAsia="Times New Roman" w:hAnsi="Arial" w:cs="Arial"/>
          <w:b/>
          <w:bCs/>
          <w:color w:val="000000" w:themeColor="text1"/>
          <w:kern w:val="0"/>
          <w:szCs w:val="24"/>
          <w:lang w:val="es-ES" w:eastAsia="fr-FR"/>
          <w14:ligatures w14:val="none"/>
        </w:rPr>
        <w:br/>
      </w:r>
      <w:r w:rsidRPr="00194B3C">
        <w:rPr>
          <w:rFonts w:ascii="Arial" w:eastAsia="Times New Roman" w:hAnsi="Arial" w:cs="Arial"/>
          <w:color w:val="000000" w:themeColor="text1"/>
          <w:kern w:val="0"/>
          <w:szCs w:val="24"/>
          <w:lang w:val="es-ES" w:eastAsia="fr-FR"/>
          <w14:ligatures w14:val="none"/>
        </w:rPr>
        <w:t>A pesar de su terrible destino común sellado para siempre, </w:t>
      </w:r>
      <w:r w:rsidRPr="00194B3C">
        <w:rPr>
          <w:rFonts w:ascii="Arial" w:eastAsia="Times New Roman" w:hAnsi="Arial" w:cs="Arial"/>
          <w:b/>
          <w:bCs/>
          <w:color w:val="000000" w:themeColor="text1"/>
          <w:kern w:val="0"/>
          <w:szCs w:val="24"/>
          <w:lang w:val="es-ES" w:eastAsia="fr-FR"/>
          <w14:ligatures w14:val="none"/>
        </w:rPr>
        <w:t>el destino de cada uno de ellos revelará nuestros crímenes, nuestro silencio es el que gira la llave así  como el asqueroso que la sostiene en su mano.</w:t>
      </w:r>
      <w:r w:rsidRPr="00194B3C">
        <w:rPr>
          <w:rFonts w:ascii="Arial" w:eastAsia="Times New Roman" w:hAnsi="Arial" w:cs="Arial"/>
          <w:b/>
          <w:bCs/>
          <w:color w:val="000000" w:themeColor="text1"/>
          <w:kern w:val="0"/>
          <w:szCs w:val="24"/>
          <w:lang w:val="es-ES" w:eastAsia="fr-FR"/>
          <w14:ligatures w14:val="none"/>
        </w:rPr>
        <w:br/>
      </w:r>
    </w:p>
    <w:p w14:paraId="4DC61BEF" w14:textId="77777777" w:rsidR="00194B3C" w:rsidRPr="00194B3C" w:rsidRDefault="00194B3C" w:rsidP="00194B3C">
      <w:pPr>
        <w:rPr>
          <w:rFonts w:ascii="Arial" w:eastAsia="Times New Roman" w:hAnsi="Arial" w:cs="Arial"/>
          <w:color w:val="000000" w:themeColor="text1"/>
          <w:kern w:val="0"/>
          <w:szCs w:val="24"/>
          <w:lang w:val="es-ES" w:eastAsia="fr-FR"/>
          <w14:ligatures w14:val="none"/>
        </w:rPr>
      </w:pPr>
      <w:r w:rsidRPr="00194B3C">
        <w:rPr>
          <w:rFonts w:ascii="Arial" w:eastAsia="Times New Roman" w:hAnsi="Arial" w:cs="Arial"/>
          <w:b/>
          <w:bCs/>
          <w:color w:val="000000" w:themeColor="text1"/>
          <w:kern w:val="0"/>
          <w:szCs w:val="24"/>
          <w:lang w:val="es-ES" w:eastAsia="fr-FR"/>
          <w14:ligatures w14:val="none"/>
        </w:rPr>
        <w:t>Tendremos la Atlántida como tribunal y esas fosas comunes del abismo como jueces implacables.</w:t>
      </w:r>
      <w:r w:rsidRPr="00194B3C">
        <w:rPr>
          <w:rFonts w:ascii="Arial" w:eastAsia="Times New Roman" w:hAnsi="Arial" w:cs="Arial"/>
          <w:color w:val="000000" w:themeColor="text1"/>
          <w:kern w:val="0"/>
          <w:szCs w:val="24"/>
          <w:lang w:val="es-ES" w:eastAsia="fr-FR"/>
          <w14:ligatures w14:val="none"/>
        </w:rPr>
        <w:t> Nos lo merecemos tanto como mereceremos de nuestros hijos sus miradas que huyen nuestros ojos implorantes. </w:t>
      </w:r>
      <w:r w:rsidRPr="00194B3C">
        <w:rPr>
          <w:rFonts w:ascii="Arial" w:eastAsia="Times New Roman" w:hAnsi="Arial" w:cs="Arial"/>
          <w:b/>
          <w:bCs/>
          <w:color w:val="000000" w:themeColor="text1"/>
          <w:kern w:val="0"/>
          <w:szCs w:val="24"/>
          <w:lang w:val="es-ES" w:eastAsia="fr-FR"/>
          <w14:ligatures w14:val="none"/>
        </w:rPr>
        <w:t>Todas las razones del mundo nunca justificarán que hayamos abandonado en estas profundidades marítimas, que quisiéramos silenciosas, al más mínimo niño, a la más mínima mujer, al más mínimo hombre en busca de una vida.</w:t>
      </w:r>
    </w:p>
    <w:p w14:paraId="442A7851" w14:textId="77777777" w:rsidR="00194B3C" w:rsidRPr="00194B3C" w:rsidRDefault="00194B3C" w:rsidP="00194B3C">
      <w:pPr>
        <w:rPr>
          <w:rFonts w:ascii="Arial" w:eastAsia="Times New Roman" w:hAnsi="Arial" w:cs="Arial"/>
          <w:color w:val="000000" w:themeColor="text1"/>
          <w:kern w:val="0"/>
          <w:szCs w:val="24"/>
          <w:lang w:val="es-ES" w:eastAsia="fr-FR"/>
          <w14:ligatures w14:val="none"/>
        </w:rPr>
      </w:pPr>
      <w:r w:rsidRPr="00194B3C">
        <w:rPr>
          <w:rFonts w:ascii="Arial" w:eastAsia="Times New Roman" w:hAnsi="Arial" w:cs="Arial"/>
          <w:color w:val="000000" w:themeColor="text1"/>
          <w:kern w:val="0"/>
          <w:szCs w:val="24"/>
          <w:lang w:val="es-ES" w:eastAsia="fr-FR"/>
          <w14:ligatures w14:val="none"/>
        </w:rPr>
        <w:br/>
        <w:t xml:space="preserve">Tragado, ahogado y helado, el último grito de uno solo de ellos es para morirse de pena, sea el más dulce de los delfines sea la más feroz de las </w:t>
      </w:r>
      <w:proofErr w:type="spellStart"/>
      <w:r w:rsidRPr="00194B3C">
        <w:rPr>
          <w:rFonts w:ascii="Arial" w:eastAsia="Times New Roman" w:hAnsi="Arial" w:cs="Arial"/>
          <w:color w:val="000000" w:themeColor="text1"/>
          <w:kern w:val="0"/>
          <w:szCs w:val="24"/>
          <w:lang w:val="es-ES" w:eastAsia="fr-FR"/>
          <w14:ligatures w14:val="none"/>
        </w:rPr>
        <w:t>orcas</w:t>
      </w:r>
      <w:proofErr w:type="spellEnd"/>
      <w:r w:rsidRPr="00194B3C">
        <w:rPr>
          <w:rFonts w:ascii="Arial" w:eastAsia="Times New Roman" w:hAnsi="Arial" w:cs="Arial"/>
          <w:color w:val="000000" w:themeColor="text1"/>
          <w:kern w:val="0"/>
          <w:szCs w:val="24"/>
          <w:lang w:val="es-ES" w:eastAsia="fr-FR"/>
          <w14:ligatures w14:val="none"/>
        </w:rPr>
        <w:t>.</w:t>
      </w:r>
    </w:p>
    <w:p w14:paraId="2C5682C2" w14:textId="77777777" w:rsidR="00194B3C" w:rsidRPr="00194B3C" w:rsidRDefault="00194B3C" w:rsidP="00194B3C">
      <w:pPr>
        <w:rPr>
          <w:rFonts w:ascii="Arial" w:eastAsia="Times New Roman" w:hAnsi="Arial" w:cs="Arial"/>
          <w:color w:val="000000" w:themeColor="text1"/>
          <w:kern w:val="0"/>
          <w:szCs w:val="24"/>
          <w:lang w:val="es-ES" w:eastAsia="fr-FR"/>
          <w14:ligatures w14:val="none"/>
        </w:rPr>
      </w:pPr>
      <w:r w:rsidRPr="00194B3C">
        <w:rPr>
          <w:rFonts w:ascii="Arial" w:eastAsia="Times New Roman" w:hAnsi="Arial" w:cs="Arial"/>
          <w:color w:val="000000" w:themeColor="text1"/>
          <w:kern w:val="0"/>
          <w:szCs w:val="24"/>
          <w:lang w:val="es-ES" w:eastAsia="fr-FR"/>
          <w14:ligatures w14:val="none"/>
        </w:rPr>
        <w:br/>
        <w:t>Y, sin embargo, la sentencia más dura no será nada. Nada con respecto a lo que ya nos hemos infligido sin comprender ni la realidad, ni el sentido, ni el alcance, ni la duración. </w:t>
      </w:r>
      <w:r w:rsidRPr="00194B3C">
        <w:rPr>
          <w:rFonts w:ascii="Arial" w:eastAsia="Times New Roman" w:hAnsi="Arial" w:cs="Arial"/>
          <w:b/>
          <w:bCs/>
          <w:color w:val="000000" w:themeColor="text1"/>
          <w:kern w:val="0"/>
          <w:szCs w:val="24"/>
          <w:lang w:val="es-ES" w:eastAsia="fr-FR"/>
          <w14:ligatures w14:val="none"/>
        </w:rPr>
        <w:t>Hacer del Mediterráneo un mar sin horizonte, ya es aniquilar toda esperanza en cualquier costa en la que estemos. Que el mar suba o baje... No por ello dejará de estar muerta: de la cuna de nuestra civilización hacemos la tumba inexorable.</w:t>
      </w:r>
      <w:r w:rsidRPr="00194B3C">
        <w:rPr>
          <w:rFonts w:ascii="Arial" w:eastAsia="Times New Roman" w:hAnsi="Arial" w:cs="Arial"/>
          <w:b/>
          <w:bCs/>
          <w:color w:val="000000" w:themeColor="text1"/>
          <w:kern w:val="0"/>
          <w:szCs w:val="24"/>
          <w:lang w:val="es-ES" w:eastAsia="fr-FR"/>
          <w14:ligatures w14:val="none"/>
        </w:rPr>
        <w:br/>
      </w:r>
    </w:p>
    <w:p w14:paraId="0DE32352" w14:textId="77777777" w:rsidR="00194B3C" w:rsidRPr="00194B3C" w:rsidRDefault="00194B3C" w:rsidP="00194B3C">
      <w:pPr>
        <w:rPr>
          <w:rFonts w:ascii="Arial" w:eastAsia="Times New Roman" w:hAnsi="Arial" w:cs="Arial"/>
          <w:b/>
          <w:bCs/>
          <w:color w:val="000000" w:themeColor="text1"/>
          <w:kern w:val="0"/>
          <w:szCs w:val="24"/>
          <w:lang w:val="es-ES" w:eastAsia="fr-FR"/>
          <w14:ligatures w14:val="none"/>
        </w:rPr>
      </w:pPr>
      <w:r w:rsidRPr="00194B3C">
        <w:rPr>
          <w:rFonts w:ascii="Arial" w:eastAsia="Times New Roman" w:hAnsi="Arial" w:cs="Arial"/>
          <w:color w:val="000000" w:themeColor="text1"/>
          <w:kern w:val="0"/>
          <w:szCs w:val="24"/>
          <w:lang w:val="es-ES" w:eastAsia="fr-FR"/>
          <w14:ligatures w14:val="none"/>
        </w:rPr>
        <w:t>Y como sólo nos quedan la despreocupación y la superstición</w:t>
      </w:r>
      <w:r w:rsidRPr="00194B3C">
        <w:rPr>
          <w:rFonts w:ascii="Arial" w:eastAsia="Times New Roman" w:hAnsi="Arial" w:cs="Arial"/>
          <w:b/>
          <w:bCs/>
          <w:color w:val="000000" w:themeColor="text1"/>
          <w:kern w:val="0"/>
          <w:szCs w:val="24"/>
          <w:lang w:val="es-ES" w:eastAsia="fr-FR"/>
          <w14:ligatures w14:val="none"/>
        </w:rPr>
        <w:t xml:space="preserve">, dirijo un pensamiento a los </w:t>
      </w:r>
      <w:r w:rsidRPr="00194B3C">
        <w:rPr>
          <w:rFonts w:ascii="Arial" w:eastAsia="Times New Roman" w:hAnsi="Arial" w:cs="Arial"/>
          <w:color w:val="000000" w:themeColor="text1"/>
          <w:kern w:val="0"/>
          <w:szCs w:val="24"/>
          <w:lang w:val="es-ES" w:eastAsia="fr-FR"/>
          <w14:ligatures w14:val="none"/>
        </w:rPr>
        <w:t>simples bañistas del verano, y a los niños que, felizmente, aún se ríen al amanecer de este calentamiento que promete ser glacial. Les dirijo un pensamiento como una invitación: </w:t>
      </w:r>
      <w:r w:rsidRPr="00194B3C">
        <w:rPr>
          <w:rFonts w:ascii="Arial" w:eastAsia="Times New Roman" w:hAnsi="Arial" w:cs="Arial"/>
          <w:b/>
          <w:bCs/>
          <w:color w:val="000000" w:themeColor="text1"/>
          <w:kern w:val="0"/>
          <w:szCs w:val="24"/>
          <w:lang w:val="es-ES" w:eastAsia="fr-FR"/>
          <w14:ligatures w14:val="none"/>
        </w:rPr>
        <w:t>«Crucen los dedos, crucen los dedos a menudo, crucen los dedos durante mucho tiempo, crucen los dedos con fuerza, mucho más fuerte y por más tiempo. No sirve absolutamente para nada, incluso acompañados de los deseos más sinceros... No sirve absolutamente para nada salvo a que durante el tiempo de este ritual inocente no hagan nada malo con sus diez dedos.»</w:t>
      </w:r>
    </w:p>
    <w:p w14:paraId="5DCEC845" w14:textId="77777777" w:rsidR="00194B3C" w:rsidRPr="00194B3C" w:rsidRDefault="00194B3C" w:rsidP="00194B3C">
      <w:pPr>
        <w:jc w:val="right"/>
        <w:rPr>
          <w:rFonts w:ascii="Arial" w:eastAsia="Times New Roman" w:hAnsi="Arial" w:cs="Arial"/>
          <w:color w:val="000000" w:themeColor="text1"/>
          <w:kern w:val="0"/>
          <w:szCs w:val="24"/>
          <w:lang w:val="es-ES" w:eastAsia="fr-FR"/>
          <w14:ligatures w14:val="none"/>
        </w:rPr>
      </w:pPr>
    </w:p>
    <w:p w14:paraId="60E5E3D8" w14:textId="77777777" w:rsidR="00194B3C" w:rsidRPr="00194B3C" w:rsidRDefault="00194B3C" w:rsidP="00194B3C">
      <w:pPr>
        <w:jc w:val="right"/>
        <w:rPr>
          <w:rFonts w:ascii="Arial" w:eastAsia="Times New Roman" w:hAnsi="Arial" w:cs="Arial"/>
          <w:color w:val="000000" w:themeColor="text1"/>
          <w:kern w:val="0"/>
          <w:szCs w:val="24"/>
          <w:lang w:val="es-ES" w:eastAsia="fr-FR"/>
          <w14:ligatures w14:val="none"/>
        </w:rPr>
      </w:pPr>
      <w:r w:rsidRPr="00194B3C">
        <w:rPr>
          <w:rFonts w:ascii="Arial" w:eastAsia="Times New Roman" w:hAnsi="Arial" w:cs="Arial"/>
          <w:color w:val="000000" w:themeColor="text1"/>
          <w:kern w:val="0"/>
          <w:szCs w:val="24"/>
          <w:lang w:val="es-ES" w:eastAsia="fr-FR"/>
          <w14:ligatures w14:val="none"/>
        </w:rPr>
        <w:tab/>
      </w:r>
      <w:r w:rsidRPr="00194B3C">
        <w:rPr>
          <w:rFonts w:ascii="Arial" w:eastAsia="Times New Roman" w:hAnsi="Arial" w:cs="Arial"/>
          <w:color w:val="000000" w:themeColor="text1"/>
          <w:kern w:val="0"/>
          <w:szCs w:val="24"/>
          <w:lang w:val="es-ES" w:eastAsia="fr-FR"/>
          <w14:ligatures w14:val="none"/>
        </w:rPr>
        <w:tab/>
      </w:r>
      <w:r w:rsidRPr="00194B3C">
        <w:rPr>
          <w:rFonts w:ascii="Arial" w:eastAsia="Times New Roman" w:hAnsi="Arial" w:cs="Arial"/>
          <w:color w:val="000000" w:themeColor="text1"/>
          <w:kern w:val="0"/>
          <w:szCs w:val="24"/>
          <w:lang w:val="es-ES" w:eastAsia="fr-FR"/>
          <w14:ligatures w14:val="none"/>
        </w:rPr>
        <w:tab/>
      </w:r>
      <w:r w:rsidRPr="00194B3C">
        <w:rPr>
          <w:rFonts w:ascii="Arial" w:eastAsia="Times New Roman" w:hAnsi="Arial" w:cs="Arial"/>
          <w:color w:val="000000" w:themeColor="text1"/>
          <w:kern w:val="0"/>
          <w:szCs w:val="24"/>
          <w:lang w:val="es-ES" w:eastAsia="fr-FR"/>
          <w14:ligatures w14:val="none"/>
        </w:rPr>
        <w:tab/>
      </w:r>
      <w:r w:rsidRPr="00194B3C">
        <w:rPr>
          <w:rFonts w:ascii="Arial" w:eastAsia="Times New Roman" w:hAnsi="Arial" w:cs="Arial"/>
          <w:color w:val="000000" w:themeColor="text1"/>
          <w:kern w:val="0"/>
          <w:szCs w:val="24"/>
          <w:lang w:val="es-ES" w:eastAsia="fr-FR"/>
          <w14:ligatures w14:val="none"/>
        </w:rPr>
        <w:tab/>
        <w:t>Por los Inmigrantes </w:t>
      </w:r>
    </w:p>
    <w:p w14:paraId="6E62BB12" w14:textId="77777777" w:rsidR="00194B3C" w:rsidRPr="00194B3C" w:rsidRDefault="00194B3C" w:rsidP="00194B3C">
      <w:pPr>
        <w:jc w:val="right"/>
        <w:rPr>
          <w:rFonts w:ascii="Arial" w:eastAsia="Times New Roman" w:hAnsi="Arial" w:cs="Arial"/>
          <w:color w:val="000000" w:themeColor="text1"/>
          <w:kern w:val="0"/>
          <w:szCs w:val="24"/>
          <w:lang w:val="es-ES" w:eastAsia="fr-FR"/>
          <w14:ligatures w14:val="none"/>
        </w:rPr>
      </w:pPr>
      <w:r w:rsidRPr="00194B3C">
        <w:rPr>
          <w:rFonts w:ascii="Arial" w:eastAsia="Times New Roman" w:hAnsi="Arial" w:cs="Arial"/>
          <w:color w:val="000000" w:themeColor="text1"/>
          <w:kern w:val="0"/>
          <w:szCs w:val="24"/>
          <w:lang w:val="es-ES" w:eastAsia="fr-FR"/>
          <w14:ligatures w14:val="none"/>
        </w:rPr>
        <w:t>(Sigue… ¡desgraciadamente!)</w:t>
      </w:r>
      <w:r w:rsidRPr="00194B3C">
        <w:rPr>
          <w:rFonts w:ascii="Arial" w:eastAsia="Times New Roman" w:hAnsi="Arial" w:cs="Arial"/>
          <w:color w:val="000000" w:themeColor="text1"/>
          <w:kern w:val="0"/>
          <w:szCs w:val="24"/>
          <w:lang w:val="es-ES" w:eastAsia="fr-FR"/>
          <w14:ligatures w14:val="none"/>
        </w:rPr>
        <w:br/>
      </w:r>
      <w:r w:rsidRPr="00194B3C">
        <w:rPr>
          <w:rFonts w:ascii="Arial" w:eastAsia="Times New Roman" w:hAnsi="Arial" w:cs="Arial"/>
          <w:color w:val="000000" w:themeColor="text1"/>
          <w:kern w:val="0"/>
          <w:szCs w:val="24"/>
          <w:lang w:val="es-ES" w:eastAsia="fr-FR"/>
          <w14:ligatures w14:val="none"/>
        </w:rPr>
        <w:tab/>
      </w:r>
      <w:r w:rsidRPr="00194B3C">
        <w:rPr>
          <w:rFonts w:ascii="Arial" w:eastAsia="Times New Roman" w:hAnsi="Arial" w:cs="Arial"/>
          <w:color w:val="000000" w:themeColor="text1"/>
          <w:kern w:val="0"/>
          <w:szCs w:val="24"/>
          <w:lang w:val="es-ES" w:eastAsia="fr-FR"/>
          <w14:ligatures w14:val="none"/>
        </w:rPr>
        <w:tab/>
      </w:r>
      <w:r w:rsidRPr="00194B3C">
        <w:rPr>
          <w:rFonts w:ascii="Arial" w:eastAsia="Times New Roman" w:hAnsi="Arial" w:cs="Arial"/>
          <w:color w:val="000000" w:themeColor="text1"/>
          <w:kern w:val="0"/>
          <w:szCs w:val="24"/>
          <w:lang w:val="es-ES" w:eastAsia="fr-FR"/>
          <w14:ligatures w14:val="none"/>
        </w:rPr>
        <w:tab/>
      </w:r>
      <w:r w:rsidRPr="00194B3C">
        <w:rPr>
          <w:rFonts w:ascii="Arial" w:eastAsia="Times New Roman" w:hAnsi="Arial" w:cs="Arial"/>
          <w:color w:val="000000" w:themeColor="text1"/>
          <w:kern w:val="0"/>
          <w:szCs w:val="24"/>
          <w:lang w:val="es-ES" w:eastAsia="fr-FR"/>
          <w14:ligatures w14:val="none"/>
        </w:rPr>
        <w:tab/>
      </w:r>
      <w:r w:rsidRPr="00194B3C">
        <w:rPr>
          <w:rFonts w:ascii="Arial" w:eastAsia="Times New Roman" w:hAnsi="Arial" w:cs="Arial"/>
          <w:color w:val="000000" w:themeColor="text1"/>
          <w:kern w:val="0"/>
          <w:szCs w:val="24"/>
          <w:lang w:val="es-ES" w:eastAsia="fr-FR"/>
          <w14:ligatures w14:val="none"/>
        </w:rPr>
        <w:tab/>
      </w:r>
      <w:r w:rsidRPr="00194B3C">
        <w:rPr>
          <w:rFonts w:ascii="Arial" w:eastAsia="Times New Roman" w:hAnsi="Arial" w:cs="Arial"/>
          <w:color w:val="000000" w:themeColor="text1"/>
          <w:kern w:val="0"/>
          <w:szCs w:val="24"/>
          <w:lang w:val="es-ES" w:eastAsia="fr-FR"/>
          <w14:ligatures w14:val="none"/>
        </w:rPr>
        <w:tab/>
      </w:r>
      <w:r w:rsidRPr="00194B3C">
        <w:rPr>
          <w:rFonts w:ascii="Arial" w:eastAsia="Times New Roman" w:hAnsi="Arial" w:cs="Arial"/>
          <w:color w:val="000000" w:themeColor="text1"/>
          <w:kern w:val="0"/>
          <w:szCs w:val="24"/>
          <w:lang w:val="es-ES" w:eastAsia="fr-FR"/>
          <w14:ligatures w14:val="none"/>
        </w:rPr>
        <w:tab/>
      </w:r>
      <w:proofErr w:type="spellStart"/>
      <w:r w:rsidRPr="00194B3C">
        <w:rPr>
          <w:rFonts w:ascii="Arial" w:eastAsia="Times New Roman" w:hAnsi="Arial" w:cs="Arial"/>
          <w:color w:val="000000" w:themeColor="text1"/>
          <w:kern w:val="0"/>
          <w:szCs w:val="24"/>
          <w:lang w:val="es-ES" w:eastAsia="fr-FR"/>
          <w14:ligatures w14:val="none"/>
        </w:rPr>
        <w:t>Sébastien</w:t>
      </w:r>
      <w:proofErr w:type="spellEnd"/>
      <w:r w:rsidRPr="00194B3C">
        <w:rPr>
          <w:rFonts w:ascii="Arial" w:eastAsia="Times New Roman" w:hAnsi="Arial" w:cs="Arial"/>
          <w:color w:val="000000" w:themeColor="text1"/>
          <w:kern w:val="0"/>
          <w:szCs w:val="24"/>
          <w:lang w:val="es-ES" w:eastAsia="fr-FR"/>
          <w14:ligatures w14:val="none"/>
        </w:rPr>
        <w:t> Moreu</w:t>
      </w:r>
      <w:r w:rsidRPr="00194B3C">
        <w:rPr>
          <w:rFonts w:ascii="Arial" w:eastAsia="Times New Roman" w:hAnsi="Arial" w:cs="Arial"/>
          <w:color w:val="000000" w:themeColor="text1"/>
          <w:kern w:val="0"/>
          <w:szCs w:val="24"/>
          <w:lang w:val="es-ES" w:eastAsia="fr-FR"/>
          <w14:ligatures w14:val="none"/>
        </w:rPr>
        <w:br/>
      </w:r>
      <w:r w:rsidRPr="00194B3C">
        <w:rPr>
          <w:rFonts w:ascii="Arial" w:eastAsia="Times New Roman" w:hAnsi="Arial" w:cs="Arial"/>
          <w:color w:val="000000" w:themeColor="text1"/>
          <w:kern w:val="0"/>
          <w:szCs w:val="24"/>
          <w:lang w:val="es-ES" w:eastAsia="fr-FR"/>
          <w14:ligatures w14:val="none"/>
        </w:rPr>
        <w:tab/>
      </w:r>
      <w:r w:rsidRPr="00194B3C">
        <w:rPr>
          <w:rFonts w:ascii="Arial" w:eastAsia="Times New Roman" w:hAnsi="Arial" w:cs="Arial"/>
          <w:color w:val="000000" w:themeColor="text1"/>
          <w:kern w:val="0"/>
          <w:szCs w:val="24"/>
          <w:lang w:val="es-ES" w:eastAsia="fr-FR"/>
          <w14:ligatures w14:val="none"/>
        </w:rPr>
        <w:tab/>
      </w:r>
      <w:r w:rsidRPr="00194B3C">
        <w:rPr>
          <w:rFonts w:ascii="Arial" w:eastAsia="Times New Roman" w:hAnsi="Arial" w:cs="Arial"/>
          <w:color w:val="000000" w:themeColor="text1"/>
          <w:kern w:val="0"/>
          <w:szCs w:val="24"/>
          <w:lang w:val="es-ES" w:eastAsia="fr-FR"/>
          <w14:ligatures w14:val="none"/>
        </w:rPr>
        <w:tab/>
      </w:r>
      <w:r w:rsidRPr="00194B3C">
        <w:rPr>
          <w:rFonts w:ascii="Arial" w:eastAsia="Times New Roman" w:hAnsi="Arial" w:cs="Arial"/>
          <w:color w:val="000000" w:themeColor="text1"/>
          <w:kern w:val="0"/>
          <w:szCs w:val="24"/>
          <w:lang w:val="es-ES" w:eastAsia="fr-FR"/>
          <w14:ligatures w14:val="none"/>
        </w:rPr>
        <w:tab/>
      </w:r>
      <w:r w:rsidRPr="00194B3C">
        <w:rPr>
          <w:rFonts w:ascii="Arial" w:eastAsia="Times New Roman" w:hAnsi="Arial" w:cs="Arial"/>
          <w:color w:val="000000" w:themeColor="text1"/>
          <w:kern w:val="0"/>
          <w:szCs w:val="24"/>
          <w:lang w:val="es-ES" w:eastAsia="fr-FR"/>
          <w14:ligatures w14:val="none"/>
        </w:rPr>
        <w:tab/>
        <w:t>Descendiente de inmigrantes</w:t>
      </w:r>
    </w:p>
    <w:p w14:paraId="5CAF8711" w14:textId="77777777" w:rsidR="00194B3C" w:rsidRPr="00194B3C" w:rsidRDefault="00194B3C" w:rsidP="00194B3C">
      <w:pPr>
        <w:rPr>
          <w:rFonts w:ascii="Arial" w:eastAsia="Times New Roman" w:hAnsi="Arial" w:cs="Arial"/>
          <w:color w:val="000000" w:themeColor="text1"/>
          <w:kern w:val="0"/>
          <w:szCs w:val="24"/>
          <w:lang w:val="es-ES" w:eastAsia="fr-FR"/>
          <w14:ligatures w14:val="none"/>
        </w:rPr>
      </w:pPr>
    </w:p>
    <w:p w14:paraId="54DD75CF" w14:textId="77777777" w:rsidR="00194B3C" w:rsidRPr="00194B3C" w:rsidRDefault="00194B3C" w:rsidP="00194B3C">
      <w:pPr>
        <w:rPr>
          <w:rFonts w:ascii="Arial" w:eastAsia="Times New Roman" w:hAnsi="Arial" w:cs="Arial"/>
          <w:color w:val="000000" w:themeColor="text1"/>
          <w:kern w:val="0"/>
          <w:szCs w:val="24"/>
          <w:lang w:val="es-ES" w:eastAsia="fr-FR"/>
          <w14:ligatures w14:val="none"/>
        </w:rPr>
      </w:pPr>
    </w:p>
    <w:p w14:paraId="6F239A3D" w14:textId="4EFD6FD9" w:rsidR="00262F0A" w:rsidRPr="00194B3C" w:rsidRDefault="00262F0A" w:rsidP="00194B3C">
      <w:pPr>
        <w:pStyle w:val="Paragraphestandard"/>
        <w:suppressAutoHyphens/>
        <w:spacing w:line="240" w:lineRule="auto"/>
        <w:rPr>
          <w:rFonts w:ascii="Arial" w:hAnsi="Arial" w:cs="Arial"/>
          <w:color w:val="000000" w:themeColor="text1"/>
          <w:lang w:val="es-ES"/>
        </w:rPr>
      </w:pPr>
    </w:p>
    <w:p w14:paraId="1FA7B2E1" w14:textId="77777777" w:rsidR="00262F0A" w:rsidRPr="00194B3C" w:rsidRDefault="00262F0A" w:rsidP="008E0208">
      <w:pPr>
        <w:pStyle w:val="Paragraphestandard"/>
        <w:suppressAutoHyphens/>
        <w:spacing w:line="240" w:lineRule="auto"/>
        <w:rPr>
          <w:rFonts w:ascii="Arial" w:hAnsi="Arial" w:cs="Arial"/>
          <w:color w:val="000000" w:themeColor="text1"/>
          <w:lang w:val="es-ES"/>
        </w:rPr>
      </w:pPr>
      <w:r w:rsidRPr="00194B3C">
        <w:rPr>
          <w:rFonts w:ascii="Arial" w:hAnsi="Arial" w:cs="Arial"/>
          <w:color w:val="000000" w:themeColor="text1"/>
          <w:lang w:val="es-ES"/>
        </w:rPr>
        <w:lastRenderedPageBreak/>
        <w:t xml:space="preserve">Esta publicación es una iniciativa privada asumida por los editores. No es una asociación, ni una ONG, ni una institución, ni una empresa, sino una simple iniciativa. Por lo tanto, no es legítima para recaudar fondos o realizar otras acciones si no reanimar el debate y despertar la memoria y la conciencia de un drama ampliamente treintañero. Tampoco cuenta con el apoyo de una asociación, ONG, organización política </w:t>
      </w:r>
      <w:proofErr w:type="spellStart"/>
      <w:r w:rsidRPr="00194B3C">
        <w:rPr>
          <w:rFonts w:ascii="Arial" w:hAnsi="Arial" w:cs="Arial"/>
          <w:color w:val="000000" w:themeColor="text1"/>
          <w:lang w:val="es-ES"/>
        </w:rPr>
        <w:t>o</w:t>
      </w:r>
      <w:proofErr w:type="spellEnd"/>
      <w:r w:rsidRPr="00194B3C">
        <w:rPr>
          <w:rFonts w:ascii="Arial" w:hAnsi="Arial" w:cs="Arial"/>
          <w:color w:val="000000" w:themeColor="text1"/>
          <w:lang w:val="es-ES"/>
        </w:rPr>
        <w:t xml:space="preserve"> obediencia espiritual.</w:t>
      </w:r>
    </w:p>
    <w:p w14:paraId="7F862FE3" w14:textId="77777777" w:rsidR="00262F0A" w:rsidRPr="00194B3C" w:rsidRDefault="00262F0A" w:rsidP="008E0208">
      <w:pPr>
        <w:pStyle w:val="Paragraphestandard"/>
        <w:suppressAutoHyphens/>
        <w:spacing w:line="240" w:lineRule="auto"/>
        <w:rPr>
          <w:rFonts w:ascii="Arial" w:hAnsi="Arial" w:cs="Arial"/>
          <w:color w:val="000000" w:themeColor="text1"/>
          <w:lang w:val="es-ES"/>
        </w:rPr>
      </w:pPr>
      <w:r w:rsidRPr="00194B3C">
        <w:rPr>
          <w:rFonts w:ascii="Arial" w:hAnsi="Arial" w:cs="Arial"/>
          <w:color w:val="000000" w:themeColor="text1"/>
          <w:lang w:val="es-ES"/>
        </w:rPr>
        <w:t>Además, las organizaciones no gubernamentales y las asociaciones que se citan a continuación para la convocatoria de donaciones se seleccionaron basándose únicamente en las investigaciones del equipo editorial. La elección no dio lugar a ningún intercambio ni comunicación con las seleccionadas. Antes de realizar cualquier pago, el equipo editorial aconseja a los lectores informarse sobre la evolución de las acciones de cada una, la validez de los enlaces, y llevar a cabo sus propias investigaciones sobre otros agentes cuyas necesidades y formas específicas de actuación estén más cerca de su sensibilidad. Los enlaces remiten a los sitios web que informan sobre las acciones y necesidades, así como a los formularios de pago de donaciones solicitados directamente por sus destinatarios.</w:t>
      </w:r>
    </w:p>
    <w:p w14:paraId="59E8029C" w14:textId="1643126E" w:rsidR="00262F0A" w:rsidRPr="00194B3C" w:rsidRDefault="00262F0A" w:rsidP="008E0208">
      <w:pPr>
        <w:pStyle w:val="Paragraphestandard"/>
        <w:suppressAutoHyphens/>
        <w:spacing w:line="240" w:lineRule="auto"/>
        <w:rPr>
          <w:rFonts w:ascii="Arial" w:hAnsi="Arial" w:cs="Arial"/>
          <w:color w:val="000000" w:themeColor="text1"/>
          <w:lang w:val="es-ES"/>
        </w:rPr>
      </w:pPr>
      <w:r w:rsidRPr="00194B3C">
        <w:rPr>
          <w:rFonts w:ascii="Arial" w:hAnsi="Arial" w:cs="Arial"/>
          <w:color w:val="000000" w:themeColor="text1"/>
          <w:lang w:val="es-ES"/>
        </w:rPr>
        <w:t xml:space="preserve">Otras versiones bilingües disponibles: francés/inglés </w:t>
      </w:r>
      <w:r w:rsidR="001B6B9B" w:rsidRPr="00194B3C">
        <w:rPr>
          <w:rFonts w:ascii="Arial" w:hAnsi="Arial" w:cs="Arial"/>
          <w:color w:val="000000" w:themeColor="text1"/>
          <w:lang w:val="es-ES"/>
        </w:rPr>
        <w:t xml:space="preserve">(FRA-ENG/ENG-FRA), </w:t>
      </w:r>
      <w:r w:rsidRPr="00194B3C">
        <w:rPr>
          <w:rFonts w:ascii="Arial" w:hAnsi="Arial" w:cs="Arial"/>
          <w:color w:val="000000" w:themeColor="text1"/>
          <w:lang w:val="es-ES"/>
        </w:rPr>
        <w:t xml:space="preserve">italiano/griego </w:t>
      </w:r>
      <w:r w:rsidR="001B6B9B" w:rsidRPr="00194B3C">
        <w:rPr>
          <w:rFonts w:ascii="Arial" w:hAnsi="Arial" w:cs="Arial"/>
          <w:color w:val="000000" w:themeColor="text1"/>
          <w:lang w:val="es-ES"/>
        </w:rPr>
        <w:t>(ITA-ELL/ELL-ITA)</w:t>
      </w:r>
      <w:r w:rsidRPr="00194B3C">
        <w:rPr>
          <w:rFonts w:ascii="Arial" w:hAnsi="Arial" w:cs="Arial"/>
          <w:color w:val="000000" w:themeColor="text1"/>
          <w:lang w:val="es-ES"/>
        </w:rPr>
        <w:t xml:space="preserve">, alemán/turco </w:t>
      </w:r>
      <w:r w:rsidR="001B6B9B" w:rsidRPr="00194B3C">
        <w:rPr>
          <w:rFonts w:ascii="Arial" w:hAnsi="Arial" w:cs="Arial"/>
          <w:color w:val="000000" w:themeColor="text1"/>
          <w:lang w:val="es-ES"/>
        </w:rPr>
        <w:t xml:space="preserve">(DEU-TUR/TUR-DEU), </w:t>
      </w:r>
      <w:r w:rsidRPr="00194B3C">
        <w:rPr>
          <w:rFonts w:ascii="Arial" w:hAnsi="Arial" w:cs="Arial"/>
          <w:color w:val="000000" w:themeColor="text1"/>
          <w:lang w:val="es-ES"/>
        </w:rPr>
        <w:t xml:space="preserve">árabe/farsi </w:t>
      </w:r>
      <w:r w:rsidR="001B6B9B" w:rsidRPr="00194B3C">
        <w:rPr>
          <w:rFonts w:ascii="Arial" w:hAnsi="Arial" w:cs="Arial"/>
          <w:color w:val="000000" w:themeColor="text1"/>
          <w:lang w:val="es-ES"/>
        </w:rPr>
        <w:t xml:space="preserve">(ARA-FAR/FAR-ARA), </w:t>
      </w:r>
      <w:r w:rsidRPr="00194B3C">
        <w:rPr>
          <w:rFonts w:ascii="Arial" w:hAnsi="Arial" w:cs="Arial"/>
          <w:color w:val="000000" w:themeColor="text1"/>
          <w:lang w:val="es-ES"/>
        </w:rPr>
        <w:t xml:space="preserve">hebreo/árabe </w:t>
      </w:r>
      <w:r w:rsidR="001B6B9B" w:rsidRPr="00194B3C">
        <w:rPr>
          <w:rFonts w:ascii="Arial" w:hAnsi="Arial" w:cs="Arial"/>
          <w:color w:val="000000" w:themeColor="text1"/>
          <w:lang w:val="es-ES"/>
        </w:rPr>
        <w:t xml:space="preserve">(HEB-ARA/ARA-HEB). </w:t>
      </w:r>
      <w:r w:rsidRPr="00194B3C">
        <w:rPr>
          <w:rFonts w:ascii="Arial" w:hAnsi="Arial" w:cs="Arial"/>
          <w:color w:val="000000" w:themeColor="text1"/>
          <w:lang w:val="es-ES"/>
        </w:rPr>
        <w:t>Algunas solo estarán disponibles en línea o en nuestras redes:</w:t>
      </w:r>
    </w:p>
    <w:p w14:paraId="34B91122" w14:textId="77777777" w:rsidR="00262F0A" w:rsidRPr="00194B3C" w:rsidRDefault="00262F0A" w:rsidP="008E0208">
      <w:pPr>
        <w:pStyle w:val="Paragraphestandard"/>
        <w:suppressAutoHyphens/>
        <w:spacing w:line="240" w:lineRule="auto"/>
        <w:rPr>
          <w:rFonts w:ascii="Arial" w:hAnsi="Arial" w:cs="Arial"/>
          <w:color w:val="000000" w:themeColor="text1"/>
          <w:lang w:val="es-ES"/>
        </w:rPr>
      </w:pPr>
    </w:p>
    <w:p w14:paraId="07340E2F" w14:textId="77777777" w:rsidR="00262F0A" w:rsidRPr="00194B3C" w:rsidRDefault="00000000" w:rsidP="008E0208">
      <w:pPr>
        <w:pStyle w:val="Paragraphestandard"/>
        <w:spacing w:line="240" w:lineRule="auto"/>
        <w:rPr>
          <w:rFonts w:ascii="Arial" w:hAnsi="Arial" w:cs="Arial"/>
          <w:color w:val="000000" w:themeColor="text1"/>
          <w:lang w:val="es-ES"/>
        </w:rPr>
      </w:pPr>
      <w:hyperlink r:id="rId4" w:history="1">
        <w:r w:rsidR="00262F0A" w:rsidRPr="00194B3C">
          <w:rPr>
            <w:rStyle w:val="Lienhypertexte"/>
            <w:rFonts w:ascii="Arial" w:hAnsi="Arial" w:cs="Arial"/>
            <w:color w:val="000000" w:themeColor="text1"/>
            <w:lang w:val="es-ES"/>
          </w:rPr>
          <w:t>www.</w:t>
        </w:r>
        <w:r w:rsidR="00262F0A" w:rsidRPr="00194B3C">
          <w:rPr>
            <w:rStyle w:val="Lienhypertexte"/>
            <w:rFonts w:ascii="Arial" w:hAnsi="Arial" w:cs="Arial"/>
            <w:b/>
            <w:bCs/>
            <w:color w:val="000000" w:themeColor="text1"/>
            <w:lang w:val="es-ES"/>
          </w:rPr>
          <w:t>themanifestooftheabyss</w:t>
        </w:r>
        <w:r w:rsidR="00262F0A" w:rsidRPr="00194B3C">
          <w:rPr>
            <w:rStyle w:val="Lienhypertexte"/>
            <w:rFonts w:ascii="Arial" w:hAnsi="Arial" w:cs="Arial"/>
            <w:color w:val="000000" w:themeColor="text1"/>
            <w:lang w:val="es-ES"/>
          </w:rPr>
          <w:t>.com</w:t>
        </w:r>
      </w:hyperlink>
    </w:p>
    <w:p w14:paraId="7310D034" w14:textId="77777777" w:rsidR="00262F0A" w:rsidRPr="00194B3C" w:rsidRDefault="00000000" w:rsidP="008E0208">
      <w:pPr>
        <w:pStyle w:val="Paragraphestandard"/>
        <w:spacing w:line="240" w:lineRule="auto"/>
        <w:rPr>
          <w:rFonts w:ascii="Arial" w:hAnsi="Arial" w:cs="Arial"/>
          <w:color w:val="000000" w:themeColor="text1"/>
          <w:lang w:val="es-ES"/>
        </w:rPr>
      </w:pPr>
      <w:hyperlink r:id="rId5" w:history="1">
        <w:r w:rsidR="00262F0A" w:rsidRPr="00194B3C">
          <w:rPr>
            <w:rStyle w:val="Lienhypertexte"/>
            <w:rFonts w:ascii="Arial" w:hAnsi="Arial" w:cs="Arial"/>
            <w:color w:val="000000" w:themeColor="text1"/>
            <w:lang w:val="es-ES"/>
          </w:rPr>
          <w:t>https://www.instagram.com/themanifestooftheabyss/</w:t>
        </w:r>
      </w:hyperlink>
    </w:p>
    <w:p w14:paraId="108631E0" w14:textId="77777777" w:rsidR="00262F0A" w:rsidRPr="00194B3C" w:rsidRDefault="00262F0A" w:rsidP="008E0208">
      <w:pPr>
        <w:pStyle w:val="Paragraphestandard"/>
        <w:suppressAutoHyphens/>
        <w:spacing w:line="240" w:lineRule="auto"/>
        <w:rPr>
          <w:rFonts w:ascii="Arial" w:hAnsi="Arial" w:cs="Arial"/>
          <w:color w:val="000000" w:themeColor="text1"/>
          <w:lang w:val="es-ES"/>
        </w:rPr>
      </w:pPr>
    </w:p>
    <w:p w14:paraId="3AD325DC" w14:textId="77777777" w:rsidR="00262F0A" w:rsidRPr="00194B3C" w:rsidRDefault="00262F0A" w:rsidP="008E0208">
      <w:pPr>
        <w:pStyle w:val="Paragraphestandard"/>
        <w:suppressAutoHyphens/>
        <w:spacing w:before="57" w:line="240" w:lineRule="auto"/>
        <w:rPr>
          <w:rFonts w:ascii="Arial" w:hAnsi="Arial" w:cs="Arial"/>
          <w:color w:val="000000" w:themeColor="text1"/>
          <w:lang w:val="es-ES"/>
        </w:rPr>
      </w:pPr>
    </w:p>
    <w:p w14:paraId="516040F6" w14:textId="77777777" w:rsidR="00262F0A" w:rsidRPr="00194B3C" w:rsidRDefault="00262F0A" w:rsidP="008E0208">
      <w:pPr>
        <w:pStyle w:val="Paragraphestandard"/>
        <w:suppressAutoHyphens/>
        <w:spacing w:before="57" w:line="240" w:lineRule="auto"/>
        <w:rPr>
          <w:rFonts w:ascii="Arial" w:hAnsi="Arial" w:cs="Arial"/>
          <w:color w:val="000000" w:themeColor="text1"/>
          <w:lang w:val="es-ES"/>
        </w:rPr>
      </w:pPr>
      <w:r w:rsidRPr="00194B3C">
        <w:rPr>
          <w:rFonts w:ascii="Arial" w:hAnsi="Arial" w:cs="Arial"/>
          <w:color w:val="000000" w:themeColor="text1"/>
          <w:lang w:val="es-ES"/>
        </w:rPr>
        <w:t xml:space="preserve">* </w:t>
      </w:r>
      <w:proofErr w:type="spellStart"/>
      <w:r w:rsidRPr="00194B3C">
        <w:rPr>
          <w:rFonts w:ascii="Arial" w:hAnsi="Arial" w:cs="Arial"/>
          <w:color w:val="000000" w:themeColor="text1"/>
          <w:lang w:val="es-ES"/>
        </w:rPr>
        <w:t>Aylan</w:t>
      </w:r>
      <w:proofErr w:type="spellEnd"/>
      <w:r w:rsidRPr="00194B3C">
        <w:rPr>
          <w:rFonts w:ascii="Arial" w:hAnsi="Arial" w:cs="Arial"/>
          <w:color w:val="000000" w:themeColor="text1"/>
          <w:lang w:val="es-ES"/>
        </w:rPr>
        <w:t xml:space="preserve">, varado en 2005 en una playa de Turquía, foto © </w:t>
      </w:r>
      <w:proofErr w:type="spellStart"/>
      <w:r w:rsidRPr="00194B3C">
        <w:rPr>
          <w:rFonts w:ascii="Arial" w:hAnsi="Arial" w:cs="Arial"/>
          <w:color w:val="000000" w:themeColor="text1"/>
          <w:lang w:val="es-ES"/>
        </w:rPr>
        <w:t>Nilüfer</w:t>
      </w:r>
      <w:proofErr w:type="spellEnd"/>
      <w:r w:rsidRPr="00194B3C">
        <w:rPr>
          <w:rFonts w:ascii="Arial" w:hAnsi="Arial" w:cs="Arial"/>
          <w:color w:val="000000" w:themeColor="text1"/>
          <w:lang w:val="es-ES"/>
        </w:rPr>
        <w:t xml:space="preserve"> </w:t>
      </w:r>
      <w:proofErr w:type="spellStart"/>
      <w:r w:rsidRPr="00194B3C">
        <w:rPr>
          <w:rFonts w:ascii="Arial" w:hAnsi="Arial" w:cs="Arial"/>
          <w:color w:val="000000" w:themeColor="text1"/>
          <w:lang w:val="es-ES"/>
        </w:rPr>
        <w:t>Demir</w:t>
      </w:r>
      <w:proofErr w:type="spellEnd"/>
      <w:r w:rsidRPr="00194B3C">
        <w:rPr>
          <w:rFonts w:ascii="Arial" w:hAnsi="Arial" w:cs="Arial"/>
          <w:color w:val="000000" w:themeColor="text1"/>
          <w:lang w:val="es-ES"/>
        </w:rPr>
        <w:t xml:space="preserve">/ </w:t>
      </w:r>
      <w:proofErr w:type="spellStart"/>
      <w:r w:rsidRPr="00194B3C">
        <w:rPr>
          <w:rFonts w:ascii="Arial" w:hAnsi="Arial" w:cs="Arial"/>
          <w:color w:val="000000" w:themeColor="text1"/>
          <w:lang w:val="es-ES"/>
        </w:rPr>
        <w:t>Doğan</w:t>
      </w:r>
      <w:proofErr w:type="spellEnd"/>
      <w:r w:rsidRPr="00194B3C">
        <w:rPr>
          <w:rFonts w:ascii="Arial" w:hAnsi="Arial" w:cs="Arial"/>
          <w:color w:val="000000" w:themeColor="text1"/>
          <w:lang w:val="es-ES"/>
        </w:rPr>
        <w:t xml:space="preserve"> News Agency, retomada en su pantalla por Enrico Dagnino en 2023 </w:t>
      </w:r>
    </w:p>
    <w:p w14:paraId="7BB7D10E" w14:textId="77777777" w:rsidR="00262F0A" w:rsidRPr="00194B3C" w:rsidRDefault="00262F0A" w:rsidP="008E0208">
      <w:pPr>
        <w:pStyle w:val="Paragraphestandard"/>
        <w:suppressAutoHyphens/>
        <w:spacing w:before="57" w:line="240" w:lineRule="auto"/>
        <w:rPr>
          <w:rFonts w:ascii="Arial" w:hAnsi="Arial" w:cs="Arial"/>
          <w:color w:val="000000" w:themeColor="text1"/>
          <w:lang w:val="es-ES"/>
        </w:rPr>
      </w:pPr>
    </w:p>
    <w:p w14:paraId="74A9079D" w14:textId="77777777" w:rsidR="00262F0A" w:rsidRPr="00194B3C" w:rsidRDefault="00262F0A" w:rsidP="008E0208">
      <w:pPr>
        <w:pStyle w:val="Paragraphestandard"/>
        <w:suppressAutoHyphens/>
        <w:spacing w:before="57" w:line="240" w:lineRule="auto"/>
        <w:rPr>
          <w:rFonts w:ascii="Arial" w:hAnsi="Arial" w:cs="Arial"/>
          <w:b/>
          <w:bCs/>
          <w:color w:val="000000" w:themeColor="text1"/>
          <w:lang w:val="es-ES"/>
        </w:rPr>
      </w:pPr>
      <w:r w:rsidRPr="00194B3C">
        <w:rPr>
          <w:rFonts w:ascii="Arial" w:hAnsi="Arial" w:cs="Arial"/>
          <w:b/>
          <w:bCs/>
          <w:color w:val="000000" w:themeColor="text1"/>
          <w:lang w:val="es-ES"/>
        </w:rPr>
        <w:t>Agradecimiento:</w:t>
      </w:r>
    </w:p>
    <w:p w14:paraId="1396019B" w14:textId="77777777" w:rsidR="00262F0A" w:rsidRPr="00194B3C" w:rsidRDefault="00262F0A" w:rsidP="008E0208">
      <w:pPr>
        <w:pStyle w:val="Paragraphestandard"/>
        <w:suppressAutoHyphens/>
        <w:spacing w:line="240" w:lineRule="auto"/>
        <w:rPr>
          <w:rFonts w:ascii="Arial" w:hAnsi="Arial" w:cs="Arial"/>
          <w:color w:val="000000" w:themeColor="text1"/>
          <w:lang w:val="es-ES"/>
        </w:rPr>
      </w:pPr>
      <w:proofErr w:type="spellStart"/>
      <w:r w:rsidRPr="00194B3C">
        <w:rPr>
          <w:rFonts w:ascii="Arial" w:hAnsi="Arial" w:cs="Arial"/>
          <w:color w:val="000000" w:themeColor="text1"/>
          <w:lang w:val="es-ES"/>
        </w:rPr>
        <w:t>Konstantinos</w:t>
      </w:r>
      <w:proofErr w:type="spellEnd"/>
      <w:r w:rsidRPr="00194B3C">
        <w:rPr>
          <w:rFonts w:ascii="Arial" w:hAnsi="Arial" w:cs="Arial"/>
          <w:color w:val="000000" w:themeColor="text1"/>
          <w:lang w:val="es-ES"/>
        </w:rPr>
        <w:t xml:space="preserve"> E. </w:t>
      </w:r>
      <w:proofErr w:type="spellStart"/>
      <w:r w:rsidRPr="00194B3C">
        <w:rPr>
          <w:rFonts w:ascii="Arial" w:hAnsi="Arial" w:cs="Arial"/>
          <w:color w:val="000000" w:themeColor="text1"/>
          <w:lang w:val="es-ES"/>
        </w:rPr>
        <w:t>Balikos</w:t>
      </w:r>
      <w:proofErr w:type="spellEnd"/>
      <w:r w:rsidRPr="00194B3C">
        <w:rPr>
          <w:rFonts w:ascii="Arial" w:hAnsi="Arial" w:cs="Arial"/>
          <w:color w:val="000000" w:themeColor="text1"/>
          <w:lang w:val="es-ES"/>
        </w:rPr>
        <w:t xml:space="preserve"> / Robert Brunton / Federica Casanova / Kali </w:t>
      </w:r>
      <w:proofErr w:type="spellStart"/>
      <w:r w:rsidRPr="00194B3C">
        <w:rPr>
          <w:rFonts w:ascii="Arial" w:hAnsi="Arial" w:cs="Arial"/>
          <w:color w:val="000000" w:themeColor="text1"/>
          <w:lang w:val="es-ES"/>
        </w:rPr>
        <w:t>Itouad</w:t>
      </w:r>
      <w:proofErr w:type="spellEnd"/>
      <w:r w:rsidRPr="00194B3C">
        <w:rPr>
          <w:rFonts w:ascii="Arial" w:hAnsi="Arial" w:cs="Arial"/>
          <w:color w:val="000000" w:themeColor="text1"/>
          <w:lang w:val="es-ES"/>
        </w:rPr>
        <w:t xml:space="preserve"> / Adam </w:t>
      </w:r>
      <w:proofErr w:type="spellStart"/>
      <w:r w:rsidRPr="00194B3C">
        <w:rPr>
          <w:rFonts w:ascii="Arial" w:hAnsi="Arial" w:cs="Arial"/>
          <w:color w:val="000000" w:themeColor="text1"/>
          <w:lang w:val="es-ES"/>
        </w:rPr>
        <w:t>Khada</w:t>
      </w:r>
      <w:proofErr w:type="spellEnd"/>
      <w:r w:rsidRPr="00194B3C">
        <w:rPr>
          <w:rFonts w:ascii="Arial" w:hAnsi="Arial" w:cs="Arial"/>
          <w:color w:val="000000" w:themeColor="text1"/>
          <w:lang w:val="es-ES"/>
        </w:rPr>
        <w:t xml:space="preserve"> / N. </w:t>
      </w:r>
      <w:proofErr w:type="spellStart"/>
      <w:r w:rsidRPr="00194B3C">
        <w:rPr>
          <w:rFonts w:ascii="Arial" w:hAnsi="Arial" w:cs="Arial"/>
          <w:color w:val="000000" w:themeColor="text1"/>
          <w:lang w:val="es-ES"/>
        </w:rPr>
        <w:t>Kortesakis</w:t>
      </w:r>
      <w:proofErr w:type="spellEnd"/>
      <w:r w:rsidRPr="00194B3C">
        <w:rPr>
          <w:rFonts w:ascii="Arial" w:hAnsi="Arial" w:cs="Arial"/>
          <w:color w:val="000000" w:themeColor="text1"/>
          <w:lang w:val="es-ES"/>
        </w:rPr>
        <w:t xml:space="preserve"> / Caroline </w:t>
      </w:r>
      <w:proofErr w:type="spellStart"/>
      <w:r w:rsidRPr="00194B3C">
        <w:rPr>
          <w:rFonts w:ascii="Arial" w:hAnsi="Arial" w:cs="Arial"/>
          <w:color w:val="000000" w:themeColor="text1"/>
          <w:lang w:val="es-ES"/>
        </w:rPr>
        <w:t>Mangez</w:t>
      </w:r>
      <w:proofErr w:type="spellEnd"/>
      <w:r w:rsidRPr="00194B3C">
        <w:rPr>
          <w:rFonts w:ascii="Arial" w:hAnsi="Arial" w:cs="Arial"/>
          <w:color w:val="000000" w:themeColor="text1"/>
          <w:lang w:val="es-ES"/>
        </w:rPr>
        <w:t xml:space="preserve"> / Mike </w:t>
      </w:r>
      <w:proofErr w:type="spellStart"/>
      <w:r w:rsidRPr="00194B3C">
        <w:rPr>
          <w:rFonts w:ascii="Arial" w:hAnsi="Arial" w:cs="Arial"/>
          <w:color w:val="000000" w:themeColor="text1"/>
          <w:lang w:val="es-ES"/>
        </w:rPr>
        <w:t>Massy</w:t>
      </w:r>
      <w:proofErr w:type="spellEnd"/>
      <w:r w:rsidRPr="00194B3C">
        <w:rPr>
          <w:rFonts w:ascii="Arial" w:hAnsi="Arial" w:cs="Arial"/>
          <w:color w:val="000000" w:themeColor="text1"/>
          <w:lang w:val="es-ES"/>
        </w:rPr>
        <w:t xml:space="preserve"> / Dominique </w:t>
      </w:r>
      <w:proofErr w:type="spellStart"/>
      <w:r w:rsidRPr="00194B3C">
        <w:rPr>
          <w:rFonts w:ascii="Arial" w:hAnsi="Arial" w:cs="Arial"/>
          <w:color w:val="000000" w:themeColor="text1"/>
          <w:lang w:val="es-ES"/>
        </w:rPr>
        <w:t>Mboungou</w:t>
      </w:r>
      <w:proofErr w:type="spellEnd"/>
      <w:r w:rsidRPr="00194B3C">
        <w:rPr>
          <w:rFonts w:ascii="Arial" w:hAnsi="Arial" w:cs="Arial"/>
          <w:color w:val="000000" w:themeColor="text1"/>
          <w:lang w:val="es-ES"/>
        </w:rPr>
        <w:t xml:space="preserve"> - </w:t>
      </w:r>
      <w:proofErr w:type="spellStart"/>
      <w:r w:rsidRPr="00194B3C">
        <w:rPr>
          <w:rFonts w:ascii="Arial" w:hAnsi="Arial" w:cs="Arial"/>
          <w:color w:val="000000" w:themeColor="text1"/>
          <w:lang w:val="es-ES"/>
        </w:rPr>
        <w:t>Momy</w:t>
      </w:r>
      <w:proofErr w:type="spellEnd"/>
      <w:r w:rsidRPr="00194B3C">
        <w:rPr>
          <w:rFonts w:ascii="Arial" w:hAnsi="Arial" w:cs="Arial"/>
          <w:color w:val="000000" w:themeColor="text1"/>
          <w:lang w:val="es-ES"/>
        </w:rPr>
        <w:t xml:space="preserve"> </w:t>
      </w:r>
      <w:proofErr w:type="spellStart"/>
      <w:r w:rsidRPr="00194B3C">
        <w:rPr>
          <w:rFonts w:ascii="Arial" w:hAnsi="Arial" w:cs="Arial"/>
          <w:color w:val="000000" w:themeColor="text1"/>
          <w:lang w:val="es-ES"/>
        </w:rPr>
        <w:t>Personnalisation</w:t>
      </w:r>
      <w:proofErr w:type="spellEnd"/>
      <w:r w:rsidRPr="00194B3C">
        <w:rPr>
          <w:rFonts w:ascii="Arial" w:hAnsi="Arial" w:cs="Arial"/>
          <w:color w:val="000000" w:themeColor="text1"/>
          <w:lang w:val="es-ES"/>
        </w:rPr>
        <w:t xml:space="preserve">, Paris / </w:t>
      </w:r>
      <w:proofErr w:type="spellStart"/>
      <w:r w:rsidRPr="00194B3C">
        <w:rPr>
          <w:rFonts w:ascii="Arial" w:hAnsi="Arial" w:cs="Arial"/>
          <w:color w:val="000000" w:themeColor="text1"/>
          <w:lang w:val="es-ES"/>
        </w:rPr>
        <w:t>Dr</w:t>
      </w:r>
      <w:proofErr w:type="spellEnd"/>
      <w:r w:rsidRPr="00194B3C">
        <w:rPr>
          <w:rFonts w:ascii="Arial" w:hAnsi="Arial" w:cs="Arial"/>
          <w:color w:val="000000" w:themeColor="text1"/>
          <w:lang w:val="es-ES"/>
        </w:rPr>
        <w:t xml:space="preserve"> Alain Moreu / Doriano Navarra / Rudy </w:t>
      </w:r>
      <w:proofErr w:type="spellStart"/>
      <w:r w:rsidRPr="00194B3C">
        <w:rPr>
          <w:rFonts w:ascii="Arial" w:hAnsi="Arial" w:cs="Arial"/>
          <w:color w:val="000000" w:themeColor="text1"/>
          <w:lang w:val="es-ES"/>
        </w:rPr>
        <w:t>Ricciotti</w:t>
      </w:r>
      <w:proofErr w:type="spellEnd"/>
      <w:r w:rsidRPr="00194B3C">
        <w:rPr>
          <w:rFonts w:ascii="Arial" w:hAnsi="Arial" w:cs="Arial"/>
          <w:color w:val="000000" w:themeColor="text1"/>
          <w:lang w:val="es-ES"/>
        </w:rPr>
        <w:t xml:space="preserve"> / Catherine </w:t>
      </w:r>
      <w:proofErr w:type="spellStart"/>
      <w:r w:rsidRPr="00194B3C">
        <w:rPr>
          <w:rFonts w:ascii="Arial" w:hAnsi="Arial" w:cs="Arial"/>
          <w:color w:val="000000" w:themeColor="text1"/>
          <w:lang w:val="es-ES"/>
        </w:rPr>
        <w:t>Roussey</w:t>
      </w:r>
      <w:proofErr w:type="spellEnd"/>
      <w:r w:rsidRPr="00194B3C">
        <w:rPr>
          <w:rFonts w:ascii="Arial" w:hAnsi="Arial" w:cs="Arial"/>
          <w:color w:val="000000" w:themeColor="text1"/>
          <w:lang w:val="es-ES"/>
        </w:rPr>
        <w:t xml:space="preserve"> / Dale Tomlin / Greta Williamson - Tongue </w:t>
      </w:r>
      <w:proofErr w:type="spellStart"/>
      <w:r w:rsidRPr="00194B3C">
        <w:rPr>
          <w:rFonts w:ascii="Arial" w:hAnsi="Arial" w:cs="Arial"/>
          <w:color w:val="000000" w:themeColor="text1"/>
          <w:lang w:val="es-ES"/>
        </w:rPr>
        <w:t>Tied</w:t>
      </w:r>
      <w:proofErr w:type="spellEnd"/>
      <w:r w:rsidRPr="00194B3C">
        <w:rPr>
          <w:rFonts w:ascii="Arial" w:hAnsi="Arial" w:cs="Arial"/>
          <w:color w:val="000000" w:themeColor="text1"/>
          <w:lang w:val="es-ES"/>
        </w:rPr>
        <w:t xml:space="preserve">, Manchester / Angela y Giancarlo </w:t>
      </w:r>
      <w:proofErr w:type="spellStart"/>
      <w:r w:rsidRPr="00194B3C">
        <w:rPr>
          <w:rFonts w:ascii="Arial" w:hAnsi="Arial" w:cs="Arial"/>
          <w:color w:val="000000" w:themeColor="text1"/>
          <w:lang w:val="es-ES"/>
        </w:rPr>
        <w:t>Zampollo</w:t>
      </w:r>
      <w:proofErr w:type="spellEnd"/>
      <w:r w:rsidRPr="00194B3C">
        <w:rPr>
          <w:rFonts w:ascii="Arial" w:hAnsi="Arial" w:cs="Arial"/>
          <w:color w:val="000000" w:themeColor="text1"/>
          <w:lang w:val="es-ES"/>
        </w:rPr>
        <w:t xml:space="preserve"> - </w:t>
      </w:r>
      <w:proofErr w:type="spellStart"/>
      <w:r w:rsidRPr="00194B3C">
        <w:rPr>
          <w:rFonts w:ascii="Arial" w:hAnsi="Arial" w:cs="Arial"/>
          <w:color w:val="000000" w:themeColor="text1"/>
          <w:lang w:val="es-ES"/>
        </w:rPr>
        <w:t>Litho</w:t>
      </w:r>
      <w:proofErr w:type="spellEnd"/>
      <w:r w:rsidRPr="00194B3C">
        <w:rPr>
          <w:rFonts w:ascii="Arial" w:hAnsi="Arial" w:cs="Arial"/>
          <w:color w:val="000000" w:themeColor="text1"/>
          <w:lang w:val="es-ES"/>
        </w:rPr>
        <w:t xml:space="preserve"> Art, Torino / Claudia </w:t>
      </w:r>
      <w:proofErr w:type="spellStart"/>
      <w:r w:rsidRPr="00194B3C">
        <w:rPr>
          <w:rFonts w:ascii="Arial" w:hAnsi="Arial" w:cs="Arial"/>
          <w:color w:val="000000" w:themeColor="text1"/>
          <w:lang w:val="es-ES"/>
        </w:rPr>
        <w:t>Zini</w:t>
      </w:r>
      <w:proofErr w:type="spellEnd"/>
    </w:p>
    <w:p w14:paraId="71F058D3" w14:textId="77777777" w:rsidR="00262F0A" w:rsidRPr="00194B3C" w:rsidRDefault="00262F0A" w:rsidP="008E0208">
      <w:pPr>
        <w:pStyle w:val="Paragraphestandard"/>
        <w:suppressAutoHyphens/>
        <w:spacing w:line="240" w:lineRule="auto"/>
        <w:rPr>
          <w:rFonts w:ascii="Arial" w:hAnsi="Arial" w:cs="Arial"/>
          <w:color w:val="000000" w:themeColor="text1"/>
          <w:lang w:val="es-ES"/>
        </w:rPr>
      </w:pPr>
    </w:p>
    <w:p w14:paraId="634F6FA3" w14:textId="77777777" w:rsidR="008E0208" w:rsidRPr="00194B3C" w:rsidRDefault="008E0208" w:rsidP="008E0208">
      <w:pPr>
        <w:pStyle w:val="Paragraphestandard"/>
        <w:suppressAutoHyphens/>
        <w:spacing w:line="240" w:lineRule="auto"/>
        <w:rPr>
          <w:rFonts w:ascii="Arial" w:hAnsi="Arial" w:cs="Arial"/>
          <w:color w:val="000000" w:themeColor="text1"/>
          <w:lang w:val="es-ES"/>
        </w:rPr>
      </w:pPr>
    </w:p>
    <w:p w14:paraId="7CC85C9D" w14:textId="77777777" w:rsidR="00262F0A" w:rsidRPr="00194B3C" w:rsidRDefault="00262F0A" w:rsidP="008E0208">
      <w:pPr>
        <w:pStyle w:val="Paragraphestandard"/>
        <w:suppressAutoHyphens/>
        <w:spacing w:before="57" w:line="240" w:lineRule="auto"/>
        <w:rPr>
          <w:rFonts w:ascii="Arial" w:hAnsi="Arial" w:cs="Arial"/>
          <w:color w:val="000000" w:themeColor="text1"/>
          <w:u w:val="single"/>
          <w:lang w:val="es-ES"/>
        </w:rPr>
      </w:pPr>
      <w:r w:rsidRPr="00194B3C">
        <w:rPr>
          <w:rFonts w:ascii="Arial" w:hAnsi="Arial" w:cs="Arial"/>
          <w:b/>
          <w:bCs/>
          <w:color w:val="000000" w:themeColor="text1"/>
          <w:u w:val="single"/>
          <w:lang w:val="es-ES"/>
        </w:rPr>
        <w:t>DAR ES COMPROMETERSE</w:t>
      </w:r>
      <w:r w:rsidRPr="00194B3C">
        <w:rPr>
          <w:rFonts w:ascii="Arial" w:hAnsi="Arial" w:cs="Arial"/>
          <w:color w:val="000000" w:themeColor="text1"/>
          <w:u w:val="single"/>
          <w:lang w:val="es-ES"/>
        </w:rPr>
        <w:t>:</w:t>
      </w:r>
    </w:p>
    <w:p w14:paraId="6C7C5A6D" w14:textId="77777777" w:rsidR="00262F0A" w:rsidRPr="00194B3C" w:rsidRDefault="00262F0A" w:rsidP="008E0208">
      <w:pPr>
        <w:suppressAutoHyphens/>
        <w:autoSpaceDE w:val="0"/>
        <w:autoSpaceDN w:val="0"/>
        <w:adjustRightInd w:val="0"/>
        <w:textAlignment w:val="center"/>
        <w:rPr>
          <w:rFonts w:ascii="Arial" w:hAnsi="Arial" w:cs="Arial"/>
          <w:color w:val="000000" w:themeColor="text1"/>
          <w:kern w:val="0"/>
          <w:szCs w:val="24"/>
          <w:lang w:val="es-ES"/>
        </w:rPr>
      </w:pPr>
    </w:p>
    <w:p w14:paraId="1F9C5AFD" w14:textId="77777777" w:rsidR="00262F0A" w:rsidRPr="00194B3C" w:rsidRDefault="00262F0A" w:rsidP="008E0208">
      <w:pPr>
        <w:pStyle w:val="Paragraphestandard"/>
        <w:suppressAutoHyphens/>
        <w:spacing w:line="240" w:lineRule="auto"/>
        <w:rPr>
          <w:rFonts w:ascii="Arial" w:hAnsi="Arial" w:cs="Arial"/>
          <w:b/>
          <w:bCs/>
          <w:color w:val="000000" w:themeColor="text1"/>
          <w:lang w:val="es-ES"/>
        </w:rPr>
      </w:pPr>
      <w:r w:rsidRPr="00194B3C">
        <w:rPr>
          <w:rFonts w:ascii="Arial" w:hAnsi="Arial" w:cs="Arial"/>
          <w:b/>
          <w:bCs/>
          <w:color w:val="000000" w:themeColor="text1"/>
          <w:lang w:val="es-ES"/>
        </w:rPr>
        <w:t>SOS MÉDITERRANÉE</w:t>
      </w:r>
    </w:p>
    <w:p w14:paraId="4C5B6DCE" w14:textId="77777777" w:rsidR="00262F0A" w:rsidRPr="00194B3C" w:rsidRDefault="00262F0A" w:rsidP="008E0208">
      <w:pPr>
        <w:pStyle w:val="Paragraphestandard"/>
        <w:suppressAutoHyphens/>
        <w:spacing w:line="240" w:lineRule="auto"/>
        <w:rPr>
          <w:rFonts w:ascii="Arial" w:hAnsi="Arial" w:cs="Arial"/>
          <w:color w:val="000000" w:themeColor="text1"/>
          <w:lang w:val="es-ES"/>
        </w:rPr>
      </w:pPr>
      <w:r w:rsidRPr="00194B3C">
        <w:rPr>
          <w:rFonts w:ascii="Arial" w:hAnsi="Arial" w:cs="Arial"/>
          <w:color w:val="000000" w:themeColor="text1"/>
          <w:lang w:val="es-ES"/>
        </w:rPr>
        <w:t>https://don.sosmediterranee.org/arya/~mon-don</w:t>
      </w:r>
    </w:p>
    <w:p w14:paraId="6A906621" w14:textId="77777777" w:rsidR="00262F0A" w:rsidRPr="00194B3C" w:rsidRDefault="00262F0A" w:rsidP="008E0208">
      <w:pPr>
        <w:pStyle w:val="Paragraphestandard"/>
        <w:suppressAutoHyphens/>
        <w:spacing w:line="240" w:lineRule="auto"/>
        <w:rPr>
          <w:rFonts w:ascii="Arial" w:hAnsi="Arial" w:cs="Arial"/>
          <w:color w:val="000000" w:themeColor="text1"/>
          <w:lang w:val="es-ES"/>
        </w:rPr>
      </w:pPr>
    </w:p>
    <w:p w14:paraId="40AAE837" w14:textId="77777777" w:rsidR="00262F0A" w:rsidRPr="00194B3C" w:rsidRDefault="00262F0A" w:rsidP="008E0208">
      <w:pPr>
        <w:pStyle w:val="Paragraphestandard"/>
        <w:suppressAutoHyphens/>
        <w:spacing w:line="240" w:lineRule="auto"/>
        <w:rPr>
          <w:rFonts w:ascii="Arial" w:hAnsi="Arial" w:cs="Arial"/>
          <w:b/>
          <w:bCs/>
          <w:color w:val="000000" w:themeColor="text1"/>
          <w:lang w:val="es-ES"/>
        </w:rPr>
      </w:pPr>
      <w:r w:rsidRPr="00194B3C">
        <w:rPr>
          <w:rFonts w:ascii="Arial" w:hAnsi="Arial" w:cs="Arial"/>
          <w:b/>
          <w:bCs/>
          <w:color w:val="000000" w:themeColor="text1"/>
          <w:lang w:val="es-ES"/>
        </w:rPr>
        <w:t>MÉDECINS SANS FRONTIÈRES</w:t>
      </w:r>
    </w:p>
    <w:p w14:paraId="779B52DB" w14:textId="77777777" w:rsidR="00262F0A" w:rsidRPr="00194B3C" w:rsidRDefault="00262F0A" w:rsidP="008E0208">
      <w:pPr>
        <w:pStyle w:val="Paragraphestandard"/>
        <w:suppressAutoHyphens/>
        <w:spacing w:line="240" w:lineRule="auto"/>
        <w:rPr>
          <w:rFonts w:ascii="Arial" w:hAnsi="Arial" w:cs="Arial"/>
          <w:color w:val="000000" w:themeColor="text1"/>
          <w:lang w:val="es-ES"/>
        </w:rPr>
      </w:pPr>
      <w:r w:rsidRPr="00194B3C">
        <w:rPr>
          <w:rFonts w:ascii="Arial" w:hAnsi="Arial" w:cs="Arial"/>
          <w:color w:val="000000" w:themeColor="text1"/>
          <w:lang w:val="es-ES"/>
        </w:rPr>
        <w:t>https://soutenir.msf.fr/faire-un-don/~mon-don</w:t>
      </w:r>
    </w:p>
    <w:p w14:paraId="1CC68356" w14:textId="77777777" w:rsidR="00262F0A" w:rsidRPr="00194B3C" w:rsidRDefault="00262F0A" w:rsidP="008E0208">
      <w:pPr>
        <w:pStyle w:val="Paragraphestandard"/>
        <w:suppressAutoHyphens/>
        <w:spacing w:line="240" w:lineRule="auto"/>
        <w:rPr>
          <w:rFonts w:ascii="Arial" w:hAnsi="Arial" w:cs="Arial"/>
          <w:color w:val="000000" w:themeColor="text1"/>
          <w:lang w:val="es-ES"/>
        </w:rPr>
      </w:pPr>
    </w:p>
    <w:p w14:paraId="06A943C0" w14:textId="77777777" w:rsidR="00262F0A" w:rsidRPr="00194B3C" w:rsidRDefault="00262F0A" w:rsidP="008E0208">
      <w:pPr>
        <w:pStyle w:val="Paragraphestandard"/>
        <w:suppressAutoHyphens/>
        <w:spacing w:line="240" w:lineRule="auto"/>
        <w:rPr>
          <w:rFonts w:ascii="Arial" w:hAnsi="Arial" w:cs="Arial"/>
          <w:b/>
          <w:bCs/>
          <w:color w:val="000000" w:themeColor="text1"/>
          <w:lang w:val="es-ES"/>
        </w:rPr>
      </w:pPr>
      <w:r w:rsidRPr="00194B3C">
        <w:rPr>
          <w:rFonts w:ascii="Arial" w:hAnsi="Arial" w:cs="Arial"/>
          <w:b/>
          <w:bCs/>
          <w:color w:val="000000" w:themeColor="text1"/>
          <w:lang w:val="es-ES"/>
        </w:rPr>
        <w:t>SAVE THE CHILDREN</w:t>
      </w:r>
    </w:p>
    <w:p w14:paraId="2698D77F" w14:textId="77777777" w:rsidR="00262F0A" w:rsidRPr="00194B3C" w:rsidRDefault="00262F0A" w:rsidP="008E0208">
      <w:pPr>
        <w:pStyle w:val="Paragraphestandard"/>
        <w:suppressAutoHyphens/>
        <w:spacing w:line="240" w:lineRule="auto"/>
        <w:rPr>
          <w:rFonts w:ascii="Arial" w:hAnsi="Arial" w:cs="Arial"/>
          <w:color w:val="000000" w:themeColor="text1"/>
          <w:lang w:val="es-ES"/>
        </w:rPr>
      </w:pPr>
      <w:r w:rsidRPr="00194B3C">
        <w:rPr>
          <w:rFonts w:ascii="Arial" w:hAnsi="Arial" w:cs="Arial"/>
          <w:color w:val="000000" w:themeColor="text1"/>
          <w:lang w:val="es-ES"/>
        </w:rPr>
        <w:t>https://donate.savethechildren.org/en</w:t>
      </w:r>
    </w:p>
    <w:p w14:paraId="508FE632" w14:textId="77777777" w:rsidR="00262F0A" w:rsidRPr="00194B3C" w:rsidRDefault="00262F0A" w:rsidP="008E0208">
      <w:pPr>
        <w:pStyle w:val="Paragraphestandard"/>
        <w:suppressAutoHyphens/>
        <w:spacing w:line="240" w:lineRule="auto"/>
        <w:rPr>
          <w:rFonts w:ascii="Arial" w:hAnsi="Arial" w:cs="Arial"/>
          <w:color w:val="000000" w:themeColor="text1"/>
          <w:lang w:val="es-ES"/>
        </w:rPr>
      </w:pPr>
    </w:p>
    <w:p w14:paraId="3B7EFBCF" w14:textId="77777777" w:rsidR="00262F0A" w:rsidRPr="00194B3C" w:rsidRDefault="00262F0A" w:rsidP="008E0208">
      <w:pPr>
        <w:pStyle w:val="Paragraphestandard"/>
        <w:suppressAutoHyphens/>
        <w:spacing w:line="240" w:lineRule="auto"/>
        <w:rPr>
          <w:rFonts w:ascii="Arial" w:hAnsi="Arial" w:cs="Arial"/>
          <w:b/>
          <w:bCs/>
          <w:color w:val="000000" w:themeColor="text1"/>
          <w:lang w:val="es-ES"/>
        </w:rPr>
      </w:pPr>
      <w:r w:rsidRPr="00194B3C">
        <w:rPr>
          <w:rFonts w:ascii="Arial" w:hAnsi="Arial" w:cs="Arial"/>
          <w:b/>
          <w:bCs/>
          <w:color w:val="000000" w:themeColor="text1"/>
          <w:lang w:val="es-ES"/>
        </w:rPr>
        <w:t>MOAS</w:t>
      </w:r>
    </w:p>
    <w:p w14:paraId="5BB75ED5" w14:textId="22ED4CE5" w:rsidR="00262F0A" w:rsidRPr="00194B3C" w:rsidRDefault="00262F0A" w:rsidP="008E0208">
      <w:pPr>
        <w:pStyle w:val="Paragraphestandard"/>
        <w:suppressAutoHyphens/>
        <w:spacing w:line="240" w:lineRule="auto"/>
        <w:rPr>
          <w:rFonts w:ascii="Arial" w:hAnsi="Arial" w:cs="Arial"/>
          <w:color w:val="000000" w:themeColor="text1"/>
          <w:lang w:val="es-ES"/>
        </w:rPr>
      </w:pPr>
      <w:r w:rsidRPr="00194B3C">
        <w:rPr>
          <w:rFonts w:ascii="Arial" w:hAnsi="Arial" w:cs="Arial"/>
          <w:color w:val="000000" w:themeColor="text1"/>
          <w:lang w:val="es-ES"/>
        </w:rPr>
        <w:t>https://www.moas.eu/DONATE/</w:t>
      </w:r>
      <w:r w:rsidRPr="00194B3C">
        <w:rPr>
          <w:rFonts w:ascii="Arial" w:hAnsi="Arial" w:cs="Arial"/>
          <w:color w:val="000000" w:themeColor="text1"/>
          <w:lang w:val="es-ES"/>
        </w:rPr>
        <w:br/>
      </w:r>
    </w:p>
    <w:sectPr w:rsidR="00262F0A" w:rsidRPr="00194B3C" w:rsidSect="006E32D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w:panose1 w:val="02020502070401020303"/>
    <w:charset w:val="00"/>
    <w:family w:val="roman"/>
    <w:pitch w:val="variable"/>
    <w:sig w:usb0="80000067" w:usb1="02000000"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E00002AF" w:usb1="5000E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0A"/>
    <w:rsid w:val="00194B3C"/>
    <w:rsid w:val="001B6B9B"/>
    <w:rsid w:val="00262F0A"/>
    <w:rsid w:val="002857B4"/>
    <w:rsid w:val="005E07EF"/>
    <w:rsid w:val="008E0208"/>
    <w:rsid w:val="00B079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B3A2844"/>
  <w15:chartTrackingRefBased/>
  <w15:docId w15:val="{E6C7703F-5012-FC4F-96C2-16076859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kerville" w:eastAsiaTheme="minorHAnsi" w:hAnsi="Baskerville" w:cs="Arial Unicode MS"/>
        <w:color w:val="000000"/>
        <w:kern w:val="2"/>
        <w:sz w:val="24"/>
        <w:szCs w:val="28"/>
        <w:u w:color="000000"/>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262F0A"/>
    <w:pPr>
      <w:autoSpaceDE w:val="0"/>
      <w:autoSpaceDN w:val="0"/>
      <w:adjustRightInd w:val="0"/>
      <w:spacing w:line="288" w:lineRule="auto"/>
      <w:textAlignment w:val="center"/>
    </w:pPr>
    <w:rPr>
      <w:rFonts w:ascii="Minion Pro" w:hAnsi="Minion Pro" w:cs="Minion Pro"/>
      <w:kern w:val="0"/>
      <w:szCs w:val="24"/>
    </w:rPr>
  </w:style>
  <w:style w:type="paragraph" w:customStyle="1" w:styleId="Aucunstyle">
    <w:name w:val="[Aucun style]"/>
    <w:rsid w:val="00262F0A"/>
    <w:pPr>
      <w:autoSpaceDE w:val="0"/>
      <w:autoSpaceDN w:val="0"/>
      <w:adjustRightInd w:val="0"/>
      <w:spacing w:line="288" w:lineRule="auto"/>
      <w:textAlignment w:val="center"/>
    </w:pPr>
    <w:rPr>
      <w:rFonts w:ascii="Minion Pro" w:hAnsi="Minion Pro" w:cs="Minion Pro"/>
      <w:kern w:val="0"/>
      <w:szCs w:val="24"/>
    </w:rPr>
  </w:style>
  <w:style w:type="character" w:styleId="Lienhypertexte">
    <w:name w:val="Hyperlink"/>
    <w:basedOn w:val="Policepardfaut"/>
    <w:uiPriority w:val="99"/>
    <w:unhideWhenUsed/>
    <w:rsid w:val="00262F0A"/>
    <w:rPr>
      <w:color w:val="0563C1" w:themeColor="hyperlink"/>
      <w:u w:val="single"/>
    </w:rPr>
  </w:style>
  <w:style w:type="paragraph" w:styleId="NormalWeb">
    <w:name w:val="Normal (Web)"/>
    <w:basedOn w:val="Normal"/>
    <w:uiPriority w:val="99"/>
    <w:semiHidden/>
    <w:unhideWhenUsed/>
    <w:rsid w:val="00194B3C"/>
    <w:pPr>
      <w:spacing w:before="100" w:beforeAutospacing="1" w:after="100" w:afterAutospacing="1"/>
    </w:pPr>
    <w:rPr>
      <w:rFonts w:ascii="Times New Roman" w:eastAsia="Times New Roman" w:hAnsi="Times New Roman" w:cs="Times New Roman"/>
      <w:color w:val="auto"/>
      <w:kern w:val="0"/>
      <w:szCs w:val="24"/>
      <w:lang w:eastAsia="fr-FR"/>
      <w14:ligatures w14:val="none"/>
    </w:rPr>
  </w:style>
  <w:style w:type="character" w:customStyle="1" w:styleId="apple-converted-space">
    <w:name w:val="apple-converted-space"/>
    <w:basedOn w:val="Policepardfaut"/>
    <w:rsid w:val="00194B3C"/>
  </w:style>
  <w:style w:type="character" w:customStyle="1" w:styleId="apple-tab-span">
    <w:name w:val="apple-tab-span"/>
    <w:basedOn w:val="Policepardfaut"/>
    <w:rsid w:val="00194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9757">
      <w:bodyDiv w:val="1"/>
      <w:marLeft w:val="0"/>
      <w:marRight w:val="0"/>
      <w:marTop w:val="0"/>
      <w:marBottom w:val="0"/>
      <w:divBdr>
        <w:top w:val="none" w:sz="0" w:space="0" w:color="auto"/>
        <w:left w:val="none" w:sz="0" w:space="0" w:color="auto"/>
        <w:bottom w:val="none" w:sz="0" w:space="0" w:color="auto"/>
        <w:right w:val="none" w:sz="0" w:space="0" w:color="auto"/>
      </w:divBdr>
    </w:div>
    <w:div w:id="969171012">
      <w:bodyDiv w:val="1"/>
      <w:marLeft w:val="0"/>
      <w:marRight w:val="0"/>
      <w:marTop w:val="0"/>
      <w:marBottom w:val="0"/>
      <w:divBdr>
        <w:top w:val="none" w:sz="0" w:space="0" w:color="auto"/>
        <w:left w:val="none" w:sz="0" w:space="0" w:color="auto"/>
        <w:bottom w:val="none" w:sz="0" w:space="0" w:color="auto"/>
        <w:right w:val="none" w:sz="0" w:space="0" w:color="auto"/>
      </w:divBdr>
    </w:div>
    <w:div w:id="969435612">
      <w:bodyDiv w:val="1"/>
      <w:marLeft w:val="0"/>
      <w:marRight w:val="0"/>
      <w:marTop w:val="0"/>
      <w:marBottom w:val="0"/>
      <w:divBdr>
        <w:top w:val="none" w:sz="0" w:space="0" w:color="auto"/>
        <w:left w:val="none" w:sz="0" w:space="0" w:color="auto"/>
        <w:bottom w:val="none" w:sz="0" w:space="0" w:color="auto"/>
        <w:right w:val="none" w:sz="0" w:space="0" w:color="auto"/>
      </w:divBdr>
    </w:div>
    <w:div w:id="2003502576">
      <w:bodyDiv w:val="1"/>
      <w:marLeft w:val="0"/>
      <w:marRight w:val="0"/>
      <w:marTop w:val="0"/>
      <w:marBottom w:val="0"/>
      <w:divBdr>
        <w:top w:val="none" w:sz="0" w:space="0" w:color="auto"/>
        <w:left w:val="none" w:sz="0" w:space="0" w:color="auto"/>
        <w:bottom w:val="none" w:sz="0" w:space="0" w:color="auto"/>
        <w:right w:val="none" w:sz="0" w:space="0" w:color="auto"/>
      </w:divBdr>
    </w:div>
    <w:div w:id="21017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stagram.com/themanifestooftheabyss/" TargetMode="External"/><Relationship Id="rId4" Type="http://schemas.openxmlformats.org/officeDocument/2006/relationships/hyperlink" Target="http://www.themanifestooftheabys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1594</Words>
  <Characters>8771</Characters>
  <Application>Microsoft Office Word</Application>
  <DocSecurity>0</DocSecurity>
  <Lines>73</Lines>
  <Paragraphs>20</Paragraphs>
  <ScaleCrop>false</ScaleCrop>
  <Company>Éditions Sébastien Moreu</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Maeda</dc:creator>
  <cp:keywords/>
  <dc:description/>
  <cp:lastModifiedBy>Julien Maeda</cp:lastModifiedBy>
  <cp:revision>5</cp:revision>
  <dcterms:created xsi:type="dcterms:W3CDTF">2023-08-27T11:49:00Z</dcterms:created>
  <dcterms:modified xsi:type="dcterms:W3CDTF">2023-08-27T12:28:00Z</dcterms:modified>
</cp:coreProperties>
</file>